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5D68A7">
      <w:pPr>
        <w:spacing w:before="204"/>
        <w:ind w:left="2089" w:right="1997"/>
        <w:jc w:val="center"/>
        <w:rPr>
          <w:b/>
          <w:sz w:val="43"/>
        </w:rPr>
      </w:pPr>
      <w:r>
        <w:rPr>
          <w:b/>
          <w:sz w:val="43"/>
        </w:rPr>
        <w:t>EFET</w:t>
      </w:r>
    </w:p>
    <w:p w:rsidR="005D68A7">
      <w:pPr>
        <w:pStyle w:val="BodyText"/>
        <w:spacing w:before="3"/>
        <w:rPr>
          <w:b/>
          <w:sz w:val="57"/>
        </w:rPr>
      </w:pPr>
    </w:p>
    <w:p w:rsidR="005D68A7">
      <w:pPr>
        <w:ind w:left="2089" w:right="1997"/>
        <w:jc w:val="center"/>
        <w:rPr>
          <w:b/>
          <w:sz w:val="31"/>
        </w:rPr>
      </w:pPr>
      <w:r>
        <w:rPr>
          <w:b/>
          <w:sz w:val="31"/>
        </w:rPr>
        <w:t>European Federation of Energy Traders</w:t>
      </w:r>
    </w:p>
    <w:p w:rsidR="005D68A7">
      <w:pPr>
        <w:pStyle w:val="BodyText"/>
        <w:spacing w:before="1"/>
        <w:rPr>
          <w:b/>
          <w:sz w:val="28"/>
        </w:rPr>
      </w:pPr>
    </w:p>
    <w:p w:rsidR="005D68A7">
      <w:pPr>
        <w:ind w:left="2088" w:right="1997"/>
        <w:jc w:val="center"/>
        <w:rPr>
          <w:b/>
          <w:sz w:val="28"/>
        </w:rPr>
      </w:pPr>
      <w:r>
        <w:rPr>
          <w:b/>
          <w:sz w:val="28"/>
        </w:rPr>
        <w:t>Credit Support Annex</w:t>
      </w:r>
    </w:p>
    <w:p w:rsidR="005D68A7">
      <w:pPr>
        <w:pStyle w:val="BodyText"/>
        <w:rPr>
          <w:b/>
          <w:sz w:val="30"/>
        </w:rPr>
      </w:pPr>
    </w:p>
    <w:p w:rsidR="005D68A7">
      <w:pPr>
        <w:spacing w:before="208"/>
        <w:ind w:left="2088" w:right="1997"/>
        <w:jc w:val="center"/>
        <w:rPr>
          <w:sz w:val="19"/>
        </w:rPr>
      </w:pPr>
      <w:r>
        <w:rPr>
          <w:w w:val="105"/>
          <w:sz w:val="19"/>
        </w:rPr>
        <w:t>between</w:t>
      </w:r>
    </w:p>
    <w:p w:rsidR="005D68A7">
      <w:pPr>
        <w:pStyle w:val="BodyText"/>
        <w:spacing w:before="2"/>
        <w:rPr>
          <w:sz w:val="20"/>
        </w:rPr>
      </w:pPr>
    </w:p>
    <w:p w:rsidR="005D68A7">
      <w:pPr>
        <w:ind w:left="2089" w:right="1997"/>
        <w:jc w:val="center"/>
        <w:rPr>
          <w:sz w:val="18"/>
        </w:rPr>
      </w:pPr>
      <w:r>
        <w:rPr>
          <w:w w:val="105"/>
          <w:sz w:val="18"/>
        </w:rPr>
        <w:t>………………………………………</w:t>
      </w:r>
    </w:p>
    <w:p w:rsidR="005D68A7">
      <w:pPr>
        <w:pStyle w:val="BodyText"/>
        <w:spacing w:before="9"/>
        <w:rPr>
          <w:sz w:val="20"/>
        </w:rPr>
      </w:pPr>
    </w:p>
    <w:p w:rsidR="005D68A7">
      <w:pPr>
        <w:spacing w:line="501" w:lineRule="auto"/>
        <w:ind w:left="4318" w:right="4221"/>
        <w:jc w:val="center"/>
        <w:rPr>
          <w:sz w:val="19"/>
        </w:rPr>
      </w:pPr>
      <w:r>
        <w:rPr>
          <w:w w:val="105"/>
          <w:sz w:val="19"/>
        </w:rPr>
        <w:t>(“</w:t>
      </w:r>
      <w:r>
        <w:rPr>
          <w:b/>
          <w:w w:val="105"/>
          <w:sz w:val="19"/>
        </w:rPr>
        <w:t>Party A</w:t>
      </w:r>
      <w:r>
        <w:rPr>
          <w:w w:val="105"/>
          <w:sz w:val="19"/>
        </w:rPr>
        <w:t>”) and</w:t>
      </w:r>
    </w:p>
    <w:p w:rsidR="005D68A7">
      <w:pPr>
        <w:spacing w:before="22" w:line="506" w:lineRule="auto"/>
        <w:ind w:left="3383" w:right="3287"/>
        <w:jc w:val="center"/>
        <w:rPr>
          <w:sz w:val="19"/>
        </w:rPr>
      </w:pPr>
      <w:r>
        <w:rPr>
          <w:sz w:val="19"/>
        </w:rPr>
        <w:t xml:space="preserve">……………………………………… </w:t>
      </w:r>
      <w:r>
        <w:rPr>
          <w:w w:val="105"/>
          <w:sz w:val="19"/>
        </w:rPr>
        <w:t>(“</w:t>
      </w:r>
      <w:r>
        <w:rPr>
          <w:b/>
          <w:w w:val="105"/>
          <w:sz w:val="19"/>
        </w:rPr>
        <w:t>Party B</w:t>
      </w:r>
      <w:r>
        <w:rPr>
          <w:w w:val="105"/>
          <w:sz w:val="19"/>
        </w:rPr>
        <w:t>”)</w:t>
      </w:r>
    </w:p>
    <w:p w:rsidR="005D68A7">
      <w:pPr>
        <w:pStyle w:val="BodyText"/>
        <w:spacing w:before="4"/>
        <w:rPr>
          <w:sz w:val="17"/>
        </w:rPr>
      </w:pPr>
      <w:r>
        <w:rPr>
          <w:noProof/>
        </w:rPr>
        <mc:AlternateContent>
          <mc:Choice Requires="wps">
            <w:drawing>
              <wp:anchor distT="0" distB="0" distL="0" distR="0" simplePos="0" relativeHeight="251659264" behindDoc="0" locked="0" layoutInCell="1" allowOverlap="1">
                <wp:simplePos x="0" y="0"/>
                <wp:positionH relativeFrom="page">
                  <wp:posOffset>983615</wp:posOffset>
                </wp:positionH>
                <wp:positionV relativeFrom="paragraph">
                  <wp:posOffset>155575</wp:posOffset>
                </wp:positionV>
                <wp:extent cx="5862955" cy="0"/>
                <wp:effectExtent l="12065" t="5080" r="11430" b="13970"/>
                <wp:wrapTopAndBottom/>
                <wp:docPr id="23"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62955" cy="0"/>
                        </a:xfrm>
                        <a:prstGeom prst="line">
                          <a:avLst/>
                        </a:prstGeom>
                        <a:noFill/>
                        <a:ln w="736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5" style="mso-height-percent:0;mso-height-relative:page;mso-position-horizontal-relative:page;mso-width-percent:0;mso-width-relative:page;mso-wrap-distance-bottom:0;mso-wrap-distance-left:0;mso-wrap-distance-right:0;mso-wrap-distance-top:0;mso-wrap-style:square;position:absolute;visibility:visible;z-index:251660288" from="77.45pt,12.25pt" to="539.1pt,12.25pt" strokeweight="0.58pt">
                <w10:wrap type="topAndBottom"/>
              </v:line>
            </w:pict>
          </mc:Fallback>
        </mc:AlternateContent>
      </w:r>
    </w:p>
    <w:p w:rsidR="005D68A7">
      <w:pPr>
        <w:pStyle w:val="BodyText"/>
        <w:spacing w:before="11"/>
        <w:rPr>
          <w:sz w:val="26"/>
        </w:rPr>
      </w:pPr>
    </w:p>
    <w:p w:rsidR="005D68A7">
      <w:pPr>
        <w:pStyle w:val="BodyText"/>
        <w:spacing w:line="252" w:lineRule="auto"/>
        <w:ind w:left="239" w:right="135"/>
        <w:jc w:val="both"/>
        <w:rPr>
          <w:b/>
        </w:rPr>
      </w:pPr>
      <w:r>
        <w:rPr>
          <w:w w:val="105"/>
        </w:rPr>
        <w:t xml:space="preserve">This Credit Support Annex (the </w:t>
      </w:r>
      <w:r>
        <w:rPr>
          <w:b/>
          <w:w w:val="105"/>
        </w:rPr>
        <w:t xml:space="preserve">“Annex”) </w:t>
      </w:r>
      <w:r>
        <w:rPr>
          <w:w w:val="105"/>
        </w:rPr>
        <w:t xml:space="preserve">shall constitute an Annex to, and shall modify, supplement, amend, form part of and be subject to, any General Agreement between the Parties to which it is annexed at the time of its execution. In this case, the Effective Date of such General Agreement shall also be the effective date of this Annex (the </w:t>
      </w:r>
      <w:r>
        <w:rPr>
          <w:b/>
          <w:w w:val="105"/>
        </w:rPr>
        <w:t>“Effective Date”).</w:t>
      </w:r>
    </w:p>
    <w:p w:rsidR="005D68A7">
      <w:pPr>
        <w:pStyle w:val="BodyText"/>
        <w:rPr>
          <w:b/>
          <w:sz w:val="24"/>
        </w:rPr>
      </w:pPr>
    </w:p>
    <w:p w:rsidR="005D68A7">
      <w:pPr>
        <w:pStyle w:val="BodyText"/>
        <w:spacing w:before="3"/>
        <w:rPr>
          <w:b/>
          <w:sz w:val="23"/>
        </w:rPr>
      </w:pPr>
    </w:p>
    <w:p w:rsidR="005D68A7">
      <w:pPr>
        <w:spacing w:before="1"/>
        <w:ind w:left="2089" w:right="1996"/>
        <w:jc w:val="center"/>
        <w:rPr>
          <w:b/>
          <w:sz w:val="24"/>
        </w:rPr>
      </w:pPr>
      <w:r>
        <w:rPr>
          <w:b/>
          <w:sz w:val="24"/>
          <w:u w:val="thick"/>
        </w:rPr>
        <w:t>OR</w:t>
      </w:r>
    </w:p>
    <w:p w:rsidR="005D68A7">
      <w:pPr>
        <w:pStyle w:val="BodyText"/>
        <w:rPr>
          <w:b/>
          <w:sz w:val="20"/>
        </w:rPr>
      </w:pPr>
    </w:p>
    <w:p w:rsidR="005D68A7">
      <w:pPr>
        <w:pStyle w:val="BodyText"/>
        <w:rPr>
          <w:b/>
          <w:sz w:val="20"/>
        </w:rPr>
      </w:pPr>
    </w:p>
    <w:p w:rsidR="005D68A7">
      <w:pPr>
        <w:pStyle w:val="BodyText"/>
        <w:spacing w:before="1"/>
        <w:rPr>
          <w:b/>
          <w:sz w:val="12"/>
        </w:rPr>
      </w:pPr>
      <w:r>
        <w:rPr>
          <w:noProof/>
        </w:rPr>
        <mc:AlternateContent>
          <mc:Choice Requires="wpg">
            <w:drawing>
              <wp:anchor distT="0" distB="0" distL="0" distR="0" simplePos="0" relativeHeight="251661312" behindDoc="0" locked="0" layoutInCell="1" allowOverlap="1">
                <wp:simplePos x="0" y="0"/>
                <wp:positionH relativeFrom="page">
                  <wp:posOffset>922020</wp:posOffset>
                </wp:positionH>
                <wp:positionV relativeFrom="paragraph">
                  <wp:posOffset>113665</wp:posOffset>
                </wp:positionV>
                <wp:extent cx="5915025" cy="2637155"/>
                <wp:effectExtent l="0" t="0" r="1905" b="3175"/>
                <wp:wrapTopAndBottom/>
                <wp:docPr id="18" name="Group 4"/>
                <wp:cNvGraphicFramePr/>
                <a:graphic xmlns:a="http://schemas.openxmlformats.org/drawingml/2006/main">
                  <a:graphicData uri="http://schemas.microsoft.com/office/word/2010/wordprocessingGroup">
                    <wpg:wgp xmlns:wpg="http://schemas.microsoft.com/office/word/2010/wordprocessingGroup">
                      <wpg:cNvGrpSpPr/>
                      <wpg:grpSpPr>
                        <a:xfrm>
                          <a:off x="0" y="0"/>
                          <a:ext cx="5915025" cy="2637155"/>
                          <a:chOff x="1452" y="179"/>
                          <a:chExt cx="9315" cy="4153"/>
                        </a:xfrm>
                      </wpg:grpSpPr>
                      <wps:wsp xmlns:wps="http://schemas.microsoft.com/office/word/2010/wordprocessingShape">
                        <wps:cNvPr id="19" name="Line 5"/>
                        <wps:cNvCnPr>
                          <a:cxnSpLocks noChangeShapeType="1"/>
                        </wps:cNvCnPr>
                        <wps:spPr bwMode="auto">
                          <a:xfrm>
                            <a:off x="2330" y="3331"/>
                            <a:ext cx="700" cy="0"/>
                          </a:xfrm>
                          <a:prstGeom prst="line">
                            <a:avLst/>
                          </a:prstGeom>
                          <a:noFill/>
                          <a:ln w="509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pic:pic xmlns:pic="http://schemas.openxmlformats.org/drawingml/2006/picture">
                        <pic:nvPicPr>
                          <pic:cNvPr id="20" name="Picture 6"/>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1452" y="179"/>
                            <a:ext cx="9315" cy="4153"/>
                          </a:xfrm>
                          <a:prstGeom prst="rect">
                            <a:avLst/>
                          </a:prstGeom>
                          <a:noFill/>
                          <a:extLst>
                            <a:ext xmlns:a="http://schemas.openxmlformats.org/drawingml/2006/main" uri="{909E8E84-426E-40DD-AFC4-6F175D3DCCD1}">
                              <a14:hiddenFill xmlns:a14="http://schemas.microsoft.com/office/drawing/2010/main">
                                <a:solidFill>
                                  <a:srgbClr val="FFFFFF"/>
                                </a:solidFill>
                              </a14:hiddenFill>
                            </a:ext>
                          </a:extLst>
                        </pic:spPr>
                      </pic:pic>
                      <wps:wsp xmlns:wps="http://schemas.microsoft.com/office/word/2010/wordprocessingShape">
                        <wps:cNvPr id="21" name="Text Box 7"/>
                        <wps:cNvSpPr txBox="1">
                          <a:spLocks noChangeArrowheads="1"/>
                        </wps:cNvSpPr>
                        <wps:spPr bwMode="auto">
                          <a:xfrm>
                            <a:off x="1608" y="275"/>
                            <a:ext cx="9030" cy="2808"/>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D68A7">
                              <w:pPr>
                                <w:spacing w:line="249" w:lineRule="auto"/>
                                <w:ind w:right="26"/>
                                <w:jc w:val="both"/>
                                <w:rPr>
                                  <w:b/>
                                  <w:sz w:val="21"/>
                                </w:rPr>
                              </w:pPr>
                              <w:r>
                                <w:rPr>
                                  <w:b/>
                                  <w:w w:val="105"/>
                                  <w:sz w:val="21"/>
                                  <w:u w:val="thick"/>
                                </w:rPr>
                                <w:t>If the Parties are adding this Annex to an existing and previously executed General Agreement, they must check the applicable box, fill in the applicable date, and execute this Annex where provided below:</w:t>
                              </w:r>
                            </w:p>
                            <w:p w:rsidR="005D68A7">
                              <w:pPr>
                                <w:spacing w:before="2"/>
                                <w:rPr>
                                  <w:b/>
                                  <w:sz w:val="20"/>
                                </w:rPr>
                              </w:pPr>
                            </w:p>
                            <w:p w:rsidR="005D68A7">
                              <w:pPr>
                                <w:tabs>
                                  <w:tab w:val="left" w:pos="2779"/>
                                  <w:tab w:val="left" w:pos="7276"/>
                                </w:tabs>
                                <w:spacing w:line="252" w:lineRule="auto"/>
                                <w:ind w:right="18"/>
                                <w:jc w:val="both"/>
                                <w:rPr>
                                  <w:sz w:val="19"/>
                                </w:rPr>
                              </w:pPr>
                              <w:r>
                                <w:rPr>
                                  <w:w w:val="105"/>
                                  <w:sz w:val="19"/>
                                </w:rPr>
                                <w:t>Effective</w:t>
                              </w:r>
                              <w:r>
                                <w:rPr>
                                  <w:w w:val="105"/>
                                  <w:sz w:val="19"/>
                                  <w:u w:val="single"/>
                                </w:rPr>
                                <w:t xml:space="preserve"> </w:t>
                              </w:r>
                              <w:r>
                                <w:rPr>
                                  <w:w w:val="105"/>
                                  <w:sz w:val="19"/>
                                  <w:u w:val="single"/>
                                </w:rPr>
                                <w:tab/>
                              </w:r>
                              <w:r>
                                <w:rPr>
                                  <w:w w:val="105"/>
                                  <w:sz w:val="19"/>
                                </w:rPr>
                                <w:t>(the</w:t>
                              </w:r>
                              <w:r>
                                <w:rPr>
                                  <w:spacing w:val="-9"/>
                                  <w:w w:val="105"/>
                                  <w:sz w:val="19"/>
                                </w:rPr>
                                <w:t xml:space="preserve"> </w:t>
                              </w:r>
                              <w:r>
                                <w:rPr>
                                  <w:b/>
                                  <w:w w:val="105"/>
                                  <w:sz w:val="19"/>
                                </w:rPr>
                                <w:t>“Effective</w:t>
                              </w:r>
                              <w:r>
                                <w:rPr>
                                  <w:b/>
                                  <w:spacing w:val="-5"/>
                                  <w:w w:val="105"/>
                                  <w:sz w:val="19"/>
                                </w:rPr>
                                <w:t xml:space="preserve"> </w:t>
                              </w:r>
                              <w:r>
                                <w:rPr>
                                  <w:b/>
                                  <w:w w:val="105"/>
                                  <w:sz w:val="19"/>
                                </w:rPr>
                                <w:t>Date”</w:t>
                              </w:r>
                              <w:r>
                                <w:rPr>
                                  <w:w w:val="105"/>
                                  <w:sz w:val="19"/>
                                </w:rPr>
                                <w:t>),</w:t>
                              </w:r>
                              <w:r>
                                <w:rPr>
                                  <w:w w:val="105"/>
                                  <w:sz w:val="19"/>
                                  <w:u w:val="single"/>
                                </w:rPr>
                                <w:t xml:space="preserve"> </w:t>
                              </w:r>
                              <w:r>
                                <w:rPr>
                                  <w:w w:val="105"/>
                                  <w:sz w:val="19"/>
                                  <w:u w:val="single"/>
                                </w:rPr>
                                <w:tab/>
                              </w:r>
                              <w:r>
                                <w:rPr>
                                  <w:w w:val="105"/>
                                  <w:sz w:val="19"/>
                                </w:rPr>
                                <w:t>Party A and</w:t>
                              </w:r>
                              <w:r>
                                <w:rPr>
                                  <w:spacing w:val="45"/>
                                  <w:w w:val="105"/>
                                  <w:sz w:val="19"/>
                                </w:rPr>
                                <w:t xml:space="preserve"> </w:t>
                              </w:r>
                              <w:r>
                                <w:rPr>
                                  <w:w w:val="105"/>
                                  <w:sz w:val="19"/>
                                </w:rPr>
                                <w:t>Party</w:t>
                              </w:r>
                              <w:r>
                                <w:rPr>
                                  <w:spacing w:val="18"/>
                                  <w:w w:val="105"/>
                                  <w:sz w:val="19"/>
                                </w:rPr>
                                <w:t xml:space="preserve"> </w:t>
                              </w:r>
                              <w:r>
                                <w:rPr>
                                  <w:spacing w:val="3"/>
                                  <w:w w:val="105"/>
                                  <w:sz w:val="19"/>
                                </w:rPr>
                                <w:t>B,</w:t>
                              </w:r>
                              <w:r>
                                <w:rPr>
                                  <w:spacing w:val="3"/>
                                  <w:w w:val="103"/>
                                  <w:sz w:val="19"/>
                                </w:rPr>
                                <w:t xml:space="preserve"> </w:t>
                              </w:r>
                              <w:r>
                                <w:rPr>
                                  <w:w w:val="105"/>
                                  <w:sz w:val="19"/>
                                </w:rPr>
                                <w:t xml:space="preserve">(collectively, </w:t>
                              </w:r>
                              <w:r>
                                <w:rPr>
                                  <w:b/>
                                  <w:w w:val="105"/>
                                  <w:sz w:val="19"/>
                                </w:rPr>
                                <w:t>“the Parties”</w:t>
                              </w:r>
                              <w:r>
                                <w:rPr>
                                  <w:w w:val="105"/>
                                  <w:sz w:val="19"/>
                                </w:rPr>
                                <w:t>) hereby modify, supplement and amend, to the extent set forth herein, the terms of the</w:t>
                              </w:r>
                              <w:r>
                                <w:rPr>
                                  <w:spacing w:val="-16"/>
                                  <w:w w:val="105"/>
                                  <w:sz w:val="19"/>
                                </w:rPr>
                                <w:t xml:space="preserve"> </w:t>
                              </w:r>
                              <w:r>
                                <w:rPr>
                                  <w:w w:val="105"/>
                                  <w:sz w:val="19"/>
                                </w:rPr>
                                <w:t>following</w:t>
                              </w:r>
                              <w:r>
                                <w:rPr>
                                  <w:spacing w:val="-13"/>
                                  <w:w w:val="105"/>
                                  <w:sz w:val="19"/>
                                </w:rPr>
                                <w:t xml:space="preserve"> </w:t>
                              </w:r>
                              <w:r>
                                <w:rPr>
                                  <w:w w:val="105"/>
                                  <w:sz w:val="19"/>
                                </w:rPr>
                                <w:t>previously</w:t>
                              </w:r>
                              <w:r>
                                <w:rPr>
                                  <w:spacing w:val="-13"/>
                                  <w:w w:val="105"/>
                                  <w:sz w:val="19"/>
                                </w:rPr>
                                <w:t xml:space="preserve"> </w:t>
                              </w:r>
                              <w:r>
                                <w:rPr>
                                  <w:w w:val="105"/>
                                  <w:sz w:val="19"/>
                                </w:rPr>
                                <w:t>executed</w:t>
                              </w:r>
                              <w:r>
                                <w:rPr>
                                  <w:spacing w:val="-16"/>
                                  <w:w w:val="105"/>
                                  <w:sz w:val="19"/>
                                </w:rPr>
                                <w:t xml:space="preserve"> </w:t>
                              </w:r>
                              <w:r>
                                <w:rPr>
                                  <w:w w:val="105"/>
                                  <w:sz w:val="19"/>
                                </w:rPr>
                                <w:t>General</w:t>
                              </w:r>
                              <w:r>
                                <w:rPr>
                                  <w:spacing w:val="-16"/>
                                  <w:w w:val="105"/>
                                  <w:sz w:val="19"/>
                                </w:rPr>
                                <w:t xml:space="preserve"> </w:t>
                              </w:r>
                              <w:r>
                                <w:rPr>
                                  <w:w w:val="105"/>
                                  <w:sz w:val="19"/>
                                </w:rPr>
                                <w:t>Agreement:</w:t>
                              </w:r>
                            </w:p>
                            <w:p w:rsidR="005D68A7">
                              <w:pPr>
                                <w:spacing w:before="1"/>
                                <w:rPr>
                                  <w:b/>
                                  <w:sz w:val="20"/>
                                </w:rPr>
                              </w:pPr>
                            </w:p>
                            <w:p w:rsidR="005D68A7">
                              <w:pPr>
                                <w:tabs>
                                  <w:tab w:val="left" w:pos="8947"/>
                                </w:tabs>
                                <w:jc w:val="both"/>
                                <w:rPr>
                                  <w:sz w:val="19"/>
                                </w:rPr>
                              </w:pPr>
                              <w:r>
                                <w:rPr>
                                  <w:w w:val="105"/>
                                  <w:sz w:val="19"/>
                                </w:rPr>
                                <w:t xml:space="preserve">[    ]       That certain </w:t>
                              </w:r>
                              <w:r>
                                <w:rPr>
                                  <w:w w:val="105"/>
                                  <w:sz w:val="19"/>
                                </w:rPr>
                                <w:t>EFET</w:t>
                              </w:r>
                              <w:r>
                                <w:rPr>
                                  <w:w w:val="105"/>
                                  <w:sz w:val="19"/>
                                </w:rPr>
                                <w:t xml:space="preserve"> Power Master entered into between the Parties and dated</w:t>
                              </w:r>
                              <w:r>
                                <w:rPr>
                                  <w:spacing w:val="-29"/>
                                  <w:w w:val="105"/>
                                  <w:sz w:val="19"/>
                                </w:rPr>
                                <w:t xml:space="preserve"> </w:t>
                              </w:r>
                              <w:r>
                                <w:rPr>
                                  <w:w w:val="105"/>
                                  <w:sz w:val="19"/>
                                </w:rPr>
                                <w:t>as</w:t>
                              </w:r>
                              <w:r>
                                <w:rPr>
                                  <w:spacing w:val="-1"/>
                                  <w:w w:val="105"/>
                                  <w:sz w:val="19"/>
                                </w:rPr>
                                <w:t xml:space="preserve"> </w:t>
                              </w:r>
                              <w:r>
                                <w:rPr>
                                  <w:w w:val="105"/>
                                  <w:sz w:val="19"/>
                                </w:rPr>
                                <w:t>of</w:t>
                              </w:r>
                              <w:r>
                                <w:rPr>
                                  <w:w w:val="105"/>
                                  <w:sz w:val="19"/>
                                  <w:u w:val="single"/>
                                </w:rPr>
                                <w:t xml:space="preserve"> </w:t>
                              </w:r>
                              <w:r>
                                <w:rPr>
                                  <w:w w:val="105"/>
                                  <w:sz w:val="19"/>
                                  <w:u w:val="single"/>
                                </w:rPr>
                                <w:tab/>
                              </w:r>
                              <w:r>
                                <w:rPr>
                                  <w:w w:val="105"/>
                                  <w:sz w:val="19"/>
                                </w:rPr>
                                <w:t>,</w:t>
                              </w:r>
                            </w:p>
                            <w:p w:rsidR="005D68A7">
                              <w:pPr>
                                <w:tabs>
                                  <w:tab w:val="left" w:pos="1420"/>
                                </w:tabs>
                                <w:spacing w:before="6"/>
                                <w:ind w:left="720"/>
                                <w:rPr>
                                  <w:sz w:val="19"/>
                                </w:rPr>
                              </w:pPr>
                              <w:r>
                                <w:rPr>
                                  <w:w w:val="103"/>
                                  <w:sz w:val="19"/>
                                  <w:u w:val="single"/>
                                </w:rPr>
                                <w:t xml:space="preserve"> </w:t>
                              </w:r>
                              <w:r>
                                <w:rPr>
                                  <w:sz w:val="19"/>
                                  <w:u w:val="single"/>
                                </w:rPr>
                                <w:tab/>
                              </w:r>
                              <w:r>
                                <w:rPr>
                                  <w:w w:val="105"/>
                                  <w:sz w:val="19"/>
                                </w:rPr>
                                <w:t>;</w:t>
                              </w:r>
                              <w:r>
                                <w:rPr>
                                  <w:spacing w:val="-4"/>
                                  <w:w w:val="105"/>
                                  <w:sz w:val="19"/>
                                </w:rPr>
                                <w:t xml:space="preserve"> </w:t>
                              </w:r>
                              <w:r>
                                <w:rPr>
                                  <w:w w:val="105"/>
                                  <w:sz w:val="19"/>
                                </w:rPr>
                                <w:t>or</w:t>
                              </w:r>
                            </w:p>
                            <w:p w:rsidR="005D68A7">
                              <w:pPr>
                                <w:rPr>
                                  <w:b/>
                                  <w:sz w:val="21"/>
                                </w:rPr>
                              </w:pPr>
                            </w:p>
                            <w:p w:rsidR="005D68A7">
                              <w:pPr>
                                <w:tabs>
                                  <w:tab w:val="left" w:pos="8846"/>
                                </w:tabs>
                                <w:jc w:val="both"/>
                                <w:rPr>
                                  <w:sz w:val="19"/>
                                </w:rPr>
                              </w:pPr>
                              <w:r>
                                <w:rPr>
                                  <w:w w:val="105"/>
                                  <w:sz w:val="19"/>
                                </w:rPr>
                                <w:t xml:space="preserve">[    ]       That certain </w:t>
                              </w:r>
                              <w:r>
                                <w:rPr>
                                  <w:w w:val="105"/>
                                  <w:sz w:val="19"/>
                                </w:rPr>
                                <w:t>EFET</w:t>
                              </w:r>
                              <w:r>
                                <w:rPr>
                                  <w:w w:val="105"/>
                                  <w:sz w:val="19"/>
                                </w:rPr>
                                <w:t xml:space="preserve"> Gas Master entered into between the Parties and dated  </w:t>
                              </w:r>
                              <w:r>
                                <w:rPr>
                                  <w:spacing w:val="28"/>
                                  <w:w w:val="105"/>
                                  <w:sz w:val="19"/>
                                </w:rPr>
                                <w:t xml:space="preserve"> </w:t>
                              </w:r>
                              <w:r>
                                <w:rPr>
                                  <w:w w:val="105"/>
                                  <w:sz w:val="19"/>
                                </w:rPr>
                                <w:t>as</w:t>
                              </w:r>
                              <w:r>
                                <w:rPr>
                                  <w:spacing w:val="12"/>
                                  <w:w w:val="105"/>
                                  <w:sz w:val="19"/>
                                </w:rPr>
                                <w:t xml:space="preserve"> </w:t>
                              </w:r>
                              <w:r>
                                <w:rPr>
                                  <w:w w:val="105"/>
                                  <w:sz w:val="19"/>
                                </w:rPr>
                                <w:t>of</w:t>
                              </w:r>
                              <w:r>
                                <w:rPr>
                                  <w:w w:val="105"/>
                                  <w:sz w:val="19"/>
                                  <w:u w:val="single"/>
                                </w:rPr>
                                <w:t xml:space="preserve"> </w:t>
                              </w:r>
                              <w:r>
                                <w:rPr>
                                  <w:w w:val="105"/>
                                  <w:sz w:val="19"/>
                                  <w:u w:val="single"/>
                                </w:rPr>
                                <w:tab/>
                              </w:r>
                              <w:r>
                                <w:rPr>
                                  <w:w w:val="105"/>
                                  <w:sz w:val="19"/>
                                </w:rPr>
                                <w:t>_,</w:t>
                              </w:r>
                            </w:p>
                          </w:txbxContent>
                        </wps:txbx>
                        <wps:bodyPr rot="0" vert="horz" wrap="square" lIns="0" tIns="0" rIns="0" bIns="0" anchor="t" anchorCtr="0" upright="1"/>
                      </wps:wsp>
                      <wps:wsp xmlns:wps="http://schemas.microsoft.com/office/word/2010/wordprocessingShape">
                        <wps:cNvPr id="22" name="Text Box 8"/>
                        <wps:cNvSpPr txBox="1">
                          <a:spLocks noChangeArrowheads="1"/>
                        </wps:cNvSpPr>
                        <wps:spPr bwMode="auto">
                          <a:xfrm>
                            <a:off x="1608" y="3556"/>
                            <a:ext cx="9021" cy="45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D68A7">
                              <w:pPr>
                                <w:spacing w:line="259" w:lineRule="auto"/>
                                <w:ind w:right="35"/>
                                <w:rPr>
                                  <w:sz w:val="19"/>
                                </w:rPr>
                              </w:pPr>
                              <w:r>
                                <w:rPr>
                                  <w:w w:val="105"/>
                                  <w:sz w:val="19"/>
                                </w:rPr>
                                <w:t>Upon mutual execution of this Annex, the above identified General Agreement shall incorporate the terms of</w:t>
                              </w:r>
                              <w:r>
                                <w:rPr>
                                  <w:spacing w:val="49"/>
                                  <w:w w:val="105"/>
                                  <w:sz w:val="19"/>
                                </w:rPr>
                                <w:t xml:space="preserve"> </w:t>
                              </w:r>
                              <w:r>
                                <w:rPr>
                                  <w:w w:val="105"/>
                                  <w:sz w:val="19"/>
                                </w:rPr>
                                <w:t>this</w:t>
                              </w:r>
                              <w:r>
                                <w:rPr>
                                  <w:spacing w:val="-5"/>
                                  <w:w w:val="105"/>
                                  <w:sz w:val="19"/>
                                </w:rPr>
                                <w:t xml:space="preserve"> </w:t>
                              </w:r>
                              <w:r>
                                <w:rPr>
                                  <w:w w:val="105"/>
                                  <w:sz w:val="19"/>
                                </w:rPr>
                                <w:t>Annex</w:t>
                              </w:r>
                              <w:r>
                                <w:rPr>
                                  <w:spacing w:val="-8"/>
                                  <w:w w:val="105"/>
                                  <w:sz w:val="19"/>
                                </w:rPr>
                                <w:t xml:space="preserve"> </w:t>
                              </w:r>
                              <w:r>
                                <w:rPr>
                                  <w:w w:val="105"/>
                                  <w:sz w:val="19"/>
                                </w:rPr>
                                <w:t>and</w:t>
                              </w:r>
                              <w:r>
                                <w:rPr>
                                  <w:spacing w:val="-8"/>
                                  <w:w w:val="105"/>
                                  <w:sz w:val="19"/>
                                </w:rPr>
                                <w:t xml:space="preserve"> </w:t>
                              </w:r>
                              <w:r>
                                <w:rPr>
                                  <w:w w:val="105"/>
                                  <w:sz w:val="19"/>
                                </w:rPr>
                                <w:t>this</w:t>
                              </w:r>
                              <w:r>
                                <w:rPr>
                                  <w:spacing w:val="-9"/>
                                  <w:w w:val="105"/>
                                  <w:sz w:val="19"/>
                                </w:rPr>
                                <w:t xml:space="preserve"> </w:t>
                              </w:r>
                              <w:r>
                                <w:rPr>
                                  <w:w w:val="105"/>
                                  <w:sz w:val="19"/>
                                </w:rPr>
                                <w:t>Annex</w:t>
                              </w:r>
                              <w:r>
                                <w:rPr>
                                  <w:spacing w:val="-3"/>
                                  <w:w w:val="105"/>
                                  <w:sz w:val="19"/>
                                </w:rPr>
                                <w:t xml:space="preserve"> </w:t>
                              </w:r>
                              <w:r>
                                <w:rPr>
                                  <w:w w:val="105"/>
                                  <w:sz w:val="19"/>
                                </w:rPr>
                                <w:t>shall</w:t>
                              </w:r>
                              <w:r>
                                <w:rPr>
                                  <w:spacing w:val="-7"/>
                                  <w:w w:val="105"/>
                                  <w:sz w:val="19"/>
                                </w:rPr>
                                <w:t xml:space="preserve"> </w:t>
                              </w:r>
                              <w:r>
                                <w:rPr>
                                  <w:w w:val="105"/>
                                  <w:sz w:val="19"/>
                                </w:rPr>
                                <w:t>become</w:t>
                              </w:r>
                              <w:r>
                                <w:rPr>
                                  <w:spacing w:val="-6"/>
                                  <w:w w:val="105"/>
                                  <w:sz w:val="19"/>
                                </w:rPr>
                                <w:t xml:space="preserve"> </w:t>
                              </w:r>
                              <w:r>
                                <w:rPr>
                                  <w:w w:val="105"/>
                                  <w:sz w:val="19"/>
                                </w:rPr>
                                <w:t>a</w:t>
                              </w:r>
                              <w:r>
                                <w:rPr>
                                  <w:spacing w:val="-6"/>
                                  <w:w w:val="105"/>
                                  <w:sz w:val="19"/>
                                </w:rPr>
                                <w:t xml:space="preserve"> </w:t>
                              </w:r>
                              <w:r>
                                <w:rPr>
                                  <w:w w:val="105"/>
                                  <w:sz w:val="19"/>
                                </w:rPr>
                                <w:t>part</w:t>
                              </w:r>
                              <w:r>
                                <w:rPr>
                                  <w:spacing w:val="-11"/>
                                  <w:w w:val="105"/>
                                  <w:sz w:val="19"/>
                                </w:rPr>
                                <w:t xml:space="preserve"> </w:t>
                              </w:r>
                              <w:r>
                                <w:rPr>
                                  <w:w w:val="105"/>
                                  <w:sz w:val="19"/>
                                </w:rPr>
                                <w:t>thereof,</w:t>
                              </w:r>
                              <w:r>
                                <w:rPr>
                                  <w:spacing w:val="-10"/>
                                  <w:w w:val="105"/>
                                  <w:sz w:val="19"/>
                                </w:rPr>
                                <w:t xml:space="preserve"> </w:t>
                              </w:r>
                              <w:r>
                                <w:rPr>
                                  <w:w w:val="105"/>
                                  <w:sz w:val="19"/>
                                </w:rPr>
                                <w:t>applicable</w:t>
                              </w:r>
                              <w:r>
                                <w:rPr>
                                  <w:spacing w:val="-6"/>
                                  <w:w w:val="105"/>
                                  <w:sz w:val="19"/>
                                </w:rPr>
                                <w:t xml:space="preserve"> </w:t>
                              </w:r>
                              <w:r>
                                <w:rPr>
                                  <w:w w:val="105"/>
                                  <w:sz w:val="19"/>
                                </w:rPr>
                                <w:t>to</w:t>
                              </w:r>
                              <w:r>
                                <w:rPr>
                                  <w:spacing w:val="-8"/>
                                  <w:w w:val="105"/>
                                  <w:sz w:val="19"/>
                                </w:rPr>
                                <w:t xml:space="preserve"> </w:t>
                              </w:r>
                              <w:r>
                                <w:rPr>
                                  <w:w w:val="105"/>
                                  <w:sz w:val="19"/>
                                </w:rPr>
                                <w:t>all</w:t>
                              </w:r>
                              <w:r>
                                <w:rPr>
                                  <w:spacing w:val="-7"/>
                                  <w:w w:val="105"/>
                                  <w:sz w:val="19"/>
                                </w:rPr>
                                <w:t xml:space="preserve"> </w:t>
                              </w:r>
                              <w:r>
                                <w:rPr>
                                  <w:w w:val="105"/>
                                  <w:sz w:val="19"/>
                                </w:rPr>
                                <w:t>Individual</w:t>
                              </w:r>
                              <w:r>
                                <w:rPr>
                                  <w:spacing w:val="-11"/>
                                  <w:w w:val="105"/>
                                  <w:sz w:val="19"/>
                                </w:rPr>
                                <w:t xml:space="preserve"> </w:t>
                              </w:r>
                              <w:r>
                                <w:rPr>
                                  <w:w w:val="105"/>
                                  <w:sz w:val="19"/>
                                </w:rPr>
                                <w:t>Contracts</w:t>
                              </w:r>
                              <w:r>
                                <w:rPr>
                                  <w:spacing w:val="-5"/>
                                  <w:w w:val="105"/>
                                  <w:sz w:val="19"/>
                                </w:rPr>
                                <w:t xml:space="preserve"> </w:t>
                              </w:r>
                              <w:r>
                                <w:rPr>
                                  <w:w w:val="105"/>
                                  <w:sz w:val="19"/>
                                </w:rPr>
                                <w:t>thereunder.</w:t>
                              </w:r>
                            </w:p>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4" o:spid="_x0000_s1026" style="width:465.75pt;height:207.65pt;margin-top:8.95pt;margin-left:72.6pt;mso-position-horizontal-relative:page;mso-wrap-distance-left:0;mso-wrap-distance-right:0;position:absolute;z-index:251662336" coordorigin="1452,179" coordsize="9315,4153">
                <v:line id="Line 5" o:spid="_x0000_s1027" style="mso-wrap-style:square;position:absolute;visibility:visible" from="2330,3331" to="3030,3331" o:connectortype="straight" strokeweight="0.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width:9315;height:4153;left:1452;mso-wrap-style:square;position:absolute;top:179;visibility:visible">
                  <v:imagedata r:id="rId5" o:title=""/>
                </v:shape>
                <v:shapetype id="_x0000_t202" coordsize="21600,21600" o:spt="202" path="m,l,21600r21600,l21600,xe">
                  <v:stroke joinstyle="miter"/>
                  <v:path gradientshapeok="t" o:connecttype="rect"/>
                </v:shapetype>
                <v:shape id="Text Box 7" o:spid="_x0000_s1029" type="#_x0000_t202" style="width:9030;height:2808;left:1608;mso-wrap-style:square;position:absolute;top:275;visibility:visible;v-text-anchor:top" filled="f" stroked="f">
                  <v:textbox inset="0,0,0,0">
                    <w:txbxContent>
                      <w:p w:rsidR="005D68A7">
                        <w:pPr>
                          <w:spacing w:line="249" w:lineRule="auto"/>
                          <w:ind w:right="26"/>
                          <w:jc w:val="both"/>
                          <w:rPr>
                            <w:b/>
                            <w:sz w:val="21"/>
                          </w:rPr>
                        </w:pPr>
                        <w:r>
                          <w:rPr>
                            <w:b/>
                            <w:w w:val="105"/>
                            <w:sz w:val="21"/>
                            <w:u w:val="thick"/>
                          </w:rPr>
                          <w:t>If the Parties are adding this Annex to an existing and previously executed General Agreement, they must check the applicable box, fill in the applicable date, and execute this Annex where provided below:</w:t>
                        </w:r>
                      </w:p>
                      <w:p w:rsidR="005D68A7">
                        <w:pPr>
                          <w:spacing w:before="2"/>
                          <w:rPr>
                            <w:b/>
                            <w:sz w:val="20"/>
                          </w:rPr>
                        </w:pPr>
                      </w:p>
                      <w:p w:rsidR="005D68A7">
                        <w:pPr>
                          <w:tabs>
                            <w:tab w:val="left" w:pos="2779"/>
                            <w:tab w:val="left" w:pos="7276"/>
                          </w:tabs>
                          <w:spacing w:line="252" w:lineRule="auto"/>
                          <w:ind w:right="18"/>
                          <w:jc w:val="both"/>
                          <w:rPr>
                            <w:sz w:val="19"/>
                          </w:rPr>
                        </w:pPr>
                        <w:r>
                          <w:rPr>
                            <w:w w:val="105"/>
                            <w:sz w:val="19"/>
                          </w:rPr>
                          <w:t>Effective</w:t>
                        </w:r>
                        <w:r>
                          <w:rPr>
                            <w:w w:val="105"/>
                            <w:sz w:val="19"/>
                            <w:u w:val="single"/>
                          </w:rPr>
                          <w:t xml:space="preserve"> </w:t>
                        </w:r>
                        <w:r>
                          <w:rPr>
                            <w:w w:val="105"/>
                            <w:sz w:val="19"/>
                            <w:u w:val="single"/>
                          </w:rPr>
                          <w:tab/>
                        </w:r>
                        <w:r>
                          <w:rPr>
                            <w:w w:val="105"/>
                            <w:sz w:val="19"/>
                          </w:rPr>
                          <w:t>(the</w:t>
                        </w:r>
                        <w:r>
                          <w:rPr>
                            <w:spacing w:val="-9"/>
                            <w:w w:val="105"/>
                            <w:sz w:val="19"/>
                          </w:rPr>
                          <w:t xml:space="preserve"> </w:t>
                        </w:r>
                        <w:r>
                          <w:rPr>
                            <w:b/>
                            <w:w w:val="105"/>
                            <w:sz w:val="19"/>
                          </w:rPr>
                          <w:t>“Effective</w:t>
                        </w:r>
                        <w:r>
                          <w:rPr>
                            <w:b/>
                            <w:spacing w:val="-5"/>
                            <w:w w:val="105"/>
                            <w:sz w:val="19"/>
                          </w:rPr>
                          <w:t xml:space="preserve"> </w:t>
                        </w:r>
                        <w:r>
                          <w:rPr>
                            <w:b/>
                            <w:w w:val="105"/>
                            <w:sz w:val="19"/>
                          </w:rPr>
                          <w:t>Date”</w:t>
                        </w:r>
                        <w:r>
                          <w:rPr>
                            <w:w w:val="105"/>
                            <w:sz w:val="19"/>
                          </w:rPr>
                          <w:t>),</w:t>
                        </w:r>
                        <w:r>
                          <w:rPr>
                            <w:w w:val="105"/>
                            <w:sz w:val="19"/>
                            <w:u w:val="single"/>
                          </w:rPr>
                          <w:t xml:space="preserve"> </w:t>
                        </w:r>
                        <w:r>
                          <w:rPr>
                            <w:w w:val="105"/>
                            <w:sz w:val="19"/>
                            <w:u w:val="single"/>
                          </w:rPr>
                          <w:tab/>
                        </w:r>
                        <w:r>
                          <w:rPr>
                            <w:w w:val="105"/>
                            <w:sz w:val="19"/>
                          </w:rPr>
                          <w:t>Party A and</w:t>
                        </w:r>
                        <w:r>
                          <w:rPr>
                            <w:spacing w:val="45"/>
                            <w:w w:val="105"/>
                            <w:sz w:val="19"/>
                          </w:rPr>
                          <w:t xml:space="preserve"> </w:t>
                        </w:r>
                        <w:r>
                          <w:rPr>
                            <w:w w:val="105"/>
                            <w:sz w:val="19"/>
                          </w:rPr>
                          <w:t>Party</w:t>
                        </w:r>
                        <w:r>
                          <w:rPr>
                            <w:spacing w:val="18"/>
                            <w:w w:val="105"/>
                            <w:sz w:val="19"/>
                          </w:rPr>
                          <w:t xml:space="preserve"> </w:t>
                        </w:r>
                        <w:r>
                          <w:rPr>
                            <w:spacing w:val="3"/>
                            <w:w w:val="105"/>
                            <w:sz w:val="19"/>
                          </w:rPr>
                          <w:t>B,</w:t>
                        </w:r>
                        <w:r>
                          <w:rPr>
                            <w:spacing w:val="3"/>
                            <w:w w:val="103"/>
                            <w:sz w:val="19"/>
                          </w:rPr>
                          <w:t xml:space="preserve"> </w:t>
                        </w:r>
                        <w:r>
                          <w:rPr>
                            <w:w w:val="105"/>
                            <w:sz w:val="19"/>
                          </w:rPr>
                          <w:t xml:space="preserve">(collectively, </w:t>
                        </w:r>
                        <w:r>
                          <w:rPr>
                            <w:b/>
                            <w:w w:val="105"/>
                            <w:sz w:val="19"/>
                          </w:rPr>
                          <w:t>“the Parties”</w:t>
                        </w:r>
                        <w:r>
                          <w:rPr>
                            <w:w w:val="105"/>
                            <w:sz w:val="19"/>
                          </w:rPr>
                          <w:t>) hereby modify, supplement and amend, to the extent set forth herein, the terms of the</w:t>
                        </w:r>
                        <w:r>
                          <w:rPr>
                            <w:spacing w:val="-16"/>
                            <w:w w:val="105"/>
                            <w:sz w:val="19"/>
                          </w:rPr>
                          <w:t xml:space="preserve"> </w:t>
                        </w:r>
                        <w:r>
                          <w:rPr>
                            <w:w w:val="105"/>
                            <w:sz w:val="19"/>
                          </w:rPr>
                          <w:t>following</w:t>
                        </w:r>
                        <w:r>
                          <w:rPr>
                            <w:spacing w:val="-13"/>
                            <w:w w:val="105"/>
                            <w:sz w:val="19"/>
                          </w:rPr>
                          <w:t xml:space="preserve"> </w:t>
                        </w:r>
                        <w:r>
                          <w:rPr>
                            <w:w w:val="105"/>
                            <w:sz w:val="19"/>
                          </w:rPr>
                          <w:t>previously</w:t>
                        </w:r>
                        <w:r>
                          <w:rPr>
                            <w:spacing w:val="-13"/>
                            <w:w w:val="105"/>
                            <w:sz w:val="19"/>
                          </w:rPr>
                          <w:t xml:space="preserve"> </w:t>
                        </w:r>
                        <w:r>
                          <w:rPr>
                            <w:w w:val="105"/>
                            <w:sz w:val="19"/>
                          </w:rPr>
                          <w:t>executed</w:t>
                        </w:r>
                        <w:r>
                          <w:rPr>
                            <w:spacing w:val="-16"/>
                            <w:w w:val="105"/>
                            <w:sz w:val="19"/>
                          </w:rPr>
                          <w:t xml:space="preserve"> </w:t>
                        </w:r>
                        <w:r>
                          <w:rPr>
                            <w:w w:val="105"/>
                            <w:sz w:val="19"/>
                          </w:rPr>
                          <w:t>General</w:t>
                        </w:r>
                        <w:r>
                          <w:rPr>
                            <w:spacing w:val="-16"/>
                            <w:w w:val="105"/>
                            <w:sz w:val="19"/>
                          </w:rPr>
                          <w:t xml:space="preserve"> </w:t>
                        </w:r>
                        <w:r>
                          <w:rPr>
                            <w:w w:val="105"/>
                            <w:sz w:val="19"/>
                          </w:rPr>
                          <w:t>Agreement:</w:t>
                        </w:r>
                      </w:p>
                      <w:p w:rsidR="005D68A7">
                        <w:pPr>
                          <w:spacing w:before="1"/>
                          <w:rPr>
                            <w:b/>
                            <w:sz w:val="20"/>
                          </w:rPr>
                        </w:pPr>
                      </w:p>
                      <w:p w:rsidR="005D68A7">
                        <w:pPr>
                          <w:tabs>
                            <w:tab w:val="left" w:pos="8947"/>
                          </w:tabs>
                          <w:jc w:val="both"/>
                          <w:rPr>
                            <w:sz w:val="19"/>
                          </w:rPr>
                        </w:pPr>
                        <w:r>
                          <w:rPr>
                            <w:w w:val="105"/>
                            <w:sz w:val="19"/>
                          </w:rPr>
                          <w:t>[    ]       That certain EFET Power Master entered into between the Parties and dated</w:t>
                        </w:r>
                        <w:r>
                          <w:rPr>
                            <w:spacing w:val="-29"/>
                            <w:w w:val="105"/>
                            <w:sz w:val="19"/>
                          </w:rPr>
                          <w:t xml:space="preserve"> </w:t>
                        </w:r>
                        <w:r>
                          <w:rPr>
                            <w:w w:val="105"/>
                            <w:sz w:val="19"/>
                          </w:rPr>
                          <w:t>as</w:t>
                        </w:r>
                        <w:r>
                          <w:rPr>
                            <w:spacing w:val="-1"/>
                            <w:w w:val="105"/>
                            <w:sz w:val="19"/>
                          </w:rPr>
                          <w:t xml:space="preserve"> </w:t>
                        </w:r>
                        <w:r>
                          <w:rPr>
                            <w:w w:val="105"/>
                            <w:sz w:val="19"/>
                          </w:rPr>
                          <w:t>of</w:t>
                        </w:r>
                        <w:r>
                          <w:rPr>
                            <w:w w:val="105"/>
                            <w:sz w:val="19"/>
                            <w:u w:val="single"/>
                          </w:rPr>
                          <w:t xml:space="preserve"> </w:t>
                        </w:r>
                        <w:r>
                          <w:rPr>
                            <w:w w:val="105"/>
                            <w:sz w:val="19"/>
                            <w:u w:val="single"/>
                          </w:rPr>
                          <w:tab/>
                        </w:r>
                        <w:r>
                          <w:rPr>
                            <w:w w:val="105"/>
                            <w:sz w:val="19"/>
                          </w:rPr>
                          <w:t>,</w:t>
                        </w:r>
                      </w:p>
                      <w:p w:rsidR="005D68A7">
                        <w:pPr>
                          <w:tabs>
                            <w:tab w:val="left" w:pos="1420"/>
                          </w:tabs>
                          <w:spacing w:before="6"/>
                          <w:ind w:left="720"/>
                          <w:rPr>
                            <w:sz w:val="19"/>
                          </w:rPr>
                        </w:pPr>
                        <w:r>
                          <w:rPr>
                            <w:w w:val="103"/>
                            <w:sz w:val="19"/>
                            <w:u w:val="single"/>
                          </w:rPr>
                          <w:t xml:space="preserve"> </w:t>
                        </w:r>
                        <w:r>
                          <w:rPr>
                            <w:sz w:val="19"/>
                            <w:u w:val="single"/>
                          </w:rPr>
                          <w:tab/>
                        </w:r>
                        <w:r>
                          <w:rPr>
                            <w:w w:val="105"/>
                            <w:sz w:val="19"/>
                          </w:rPr>
                          <w:t>;</w:t>
                        </w:r>
                        <w:r>
                          <w:rPr>
                            <w:spacing w:val="-4"/>
                            <w:w w:val="105"/>
                            <w:sz w:val="19"/>
                          </w:rPr>
                          <w:t xml:space="preserve"> </w:t>
                        </w:r>
                        <w:r>
                          <w:rPr>
                            <w:w w:val="105"/>
                            <w:sz w:val="19"/>
                          </w:rPr>
                          <w:t>or</w:t>
                        </w:r>
                      </w:p>
                      <w:p w:rsidR="005D68A7">
                        <w:pPr>
                          <w:rPr>
                            <w:b/>
                            <w:sz w:val="21"/>
                          </w:rPr>
                        </w:pPr>
                      </w:p>
                      <w:p w:rsidR="005D68A7">
                        <w:pPr>
                          <w:tabs>
                            <w:tab w:val="left" w:pos="8846"/>
                          </w:tabs>
                          <w:jc w:val="both"/>
                          <w:rPr>
                            <w:sz w:val="19"/>
                          </w:rPr>
                        </w:pPr>
                        <w:r>
                          <w:rPr>
                            <w:w w:val="105"/>
                            <w:sz w:val="19"/>
                          </w:rPr>
                          <w:t xml:space="preserve">[    ]       That certain EFET Gas Master entered into between the Parties and dated  </w:t>
                        </w:r>
                        <w:r>
                          <w:rPr>
                            <w:spacing w:val="28"/>
                            <w:w w:val="105"/>
                            <w:sz w:val="19"/>
                          </w:rPr>
                          <w:t xml:space="preserve"> </w:t>
                        </w:r>
                        <w:r>
                          <w:rPr>
                            <w:w w:val="105"/>
                            <w:sz w:val="19"/>
                          </w:rPr>
                          <w:t>as</w:t>
                        </w:r>
                        <w:r>
                          <w:rPr>
                            <w:spacing w:val="12"/>
                            <w:w w:val="105"/>
                            <w:sz w:val="19"/>
                          </w:rPr>
                          <w:t xml:space="preserve"> </w:t>
                        </w:r>
                        <w:r>
                          <w:rPr>
                            <w:w w:val="105"/>
                            <w:sz w:val="19"/>
                          </w:rPr>
                          <w:t>of</w:t>
                        </w:r>
                        <w:r>
                          <w:rPr>
                            <w:w w:val="105"/>
                            <w:sz w:val="19"/>
                            <w:u w:val="single"/>
                          </w:rPr>
                          <w:t xml:space="preserve"> </w:t>
                        </w:r>
                        <w:r>
                          <w:rPr>
                            <w:w w:val="105"/>
                            <w:sz w:val="19"/>
                            <w:u w:val="single"/>
                          </w:rPr>
                          <w:tab/>
                        </w:r>
                        <w:r>
                          <w:rPr>
                            <w:w w:val="105"/>
                            <w:sz w:val="19"/>
                          </w:rPr>
                          <w:t>_,</w:t>
                        </w:r>
                      </w:p>
                    </w:txbxContent>
                  </v:textbox>
                </v:shape>
                <v:shape id="Text Box 8" o:spid="_x0000_s1030" type="#_x0000_t202" style="width:9021;height:454;left:1608;mso-wrap-style:square;position:absolute;top:3556;visibility:visible;v-text-anchor:top" filled="f" stroked="f">
                  <v:textbox inset="0,0,0,0">
                    <w:txbxContent>
                      <w:p w:rsidR="005D68A7">
                        <w:pPr>
                          <w:spacing w:line="259" w:lineRule="auto"/>
                          <w:ind w:right="35"/>
                          <w:rPr>
                            <w:sz w:val="19"/>
                          </w:rPr>
                        </w:pPr>
                        <w:r>
                          <w:rPr>
                            <w:w w:val="105"/>
                            <w:sz w:val="19"/>
                          </w:rPr>
                          <w:t>Upon mutual execution of this Annex, the above identified General Agreement shall incorporate the terms of</w:t>
                        </w:r>
                        <w:r>
                          <w:rPr>
                            <w:spacing w:val="49"/>
                            <w:w w:val="105"/>
                            <w:sz w:val="19"/>
                          </w:rPr>
                          <w:t xml:space="preserve"> </w:t>
                        </w:r>
                        <w:r>
                          <w:rPr>
                            <w:w w:val="105"/>
                            <w:sz w:val="19"/>
                          </w:rPr>
                          <w:t>this</w:t>
                        </w:r>
                        <w:r>
                          <w:rPr>
                            <w:spacing w:val="-5"/>
                            <w:w w:val="105"/>
                            <w:sz w:val="19"/>
                          </w:rPr>
                          <w:t xml:space="preserve"> </w:t>
                        </w:r>
                        <w:r>
                          <w:rPr>
                            <w:w w:val="105"/>
                            <w:sz w:val="19"/>
                          </w:rPr>
                          <w:t>Annex</w:t>
                        </w:r>
                        <w:r>
                          <w:rPr>
                            <w:spacing w:val="-8"/>
                            <w:w w:val="105"/>
                            <w:sz w:val="19"/>
                          </w:rPr>
                          <w:t xml:space="preserve"> </w:t>
                        </w:r>
                        <w:r>
                          <w:rPr>
                            <w:w w:val="105"/>
                            <w:sz w:val="19"/>
                          </w:rPr>
                          <w:t>and</w:t>
                        </w:r>
                        <w:r>
                          <w:rPr>
                            <w:spacing w:val="-8"/>
                            <w:w w:val="105"/>
                            <w:sz w:val="19"/>
                          </w:rPr>
                          <w:t xml:space="preserve"> </w:t>
                        </w:r>
                        <w:r>
                          <w:rPr>
                            <w:w w:val="105"/>
                            <w:sz w:val="19"/>
                          </w:rPr>
                          <w:t>this</w:t>
                        </w:r>
                        <w:r>
                          <w:rPr>
                            <w:spacing w:val="-9"/>
                            <w:w w:val="105"/>
                            <w:sz w:val="19"/>
                          </w:rPr>
                          <w:t xml:space="preserve"> </w:t>
                        </w:r>
                        <w:r>
                          <w:rPr>
                            <w:w w:val="105"/>
                            <w:sz w:val="19"/>
                          </w:rPr>
                          <w:t>Annex</w:t>
                        </w:r>
                        <w:r>
                          <w:rPr>
                            <w:spacing w:val="-3"/>
                            <w:w w:val="105"/>
                            <w:sz w:val="19"/>
                          </w:rPr>
                          <w:t xml:space="preserve"> </w:t>
                        </w:r>
                        <w:r>
                          <w:rPr>
                            <w:w w:val="105"/>
                            <w:sz w:val="19"/>
                          </w:rPr>
                          <w:t>shall</w:t>
                        </w:r>
                        <w:r>
                          <w:rPr>
                            <w:spacing w:val="-7"/>
                            <w:w w:val="105"/>
                            <w:sz w:val="19"/>
                          </w:rPr>
                          <w:t xml:space="preserve"> </w:t>
                        </w:r>
                        <w:r>
                          <w:rPr>
                            <w:w w:val="105"/>
                            <w:sz w:val="19"/>
                          </w:rPr>
                          <w:t>become</w:t>
                        </w:r>
                        <w:r>
                          <w:rPr>
                            <w:spacing w:val="-6"/>
                            <w:w w:val="105"/>
                            <w:sz w:val="19"/>
                          </w:rPr>
                          <w:t xml:space="preserve"> </w:t>
                        </w:r>
                        <w:r>
                          <w:rPr>
                            <w:w w:val="105"/>
                            <w:sz w:val="19"/>
                          </w:rPr>
                          <w:t>a</w:t>
                        </w:r>
                        <w:r>
                          <w:rPr>
                            <w:spacing w:val="-6"/>
                            <w:w w:val="105"/>
                            <w:sz w:val="19"/>
                          </w:rPr>
                          <w:t xml:space="preserve"> </w:t>
                        </w:r>
                        <w:r>
                          <w:rPr>
                            <w:w w:val="105"/>
                            <w:sz w:val="19"/>
                          </w:rPr>
                          <w:t>part</w:t>
                        </w:r>
                        <w:r>
                          <w:rPr>
                            <w:spacing w:val="-11"/>
                            <w:w w:val="105"/>
                            <w:sz w:val="19"/>
                          </w:rPr>
                          <w:t xml:space="preserve"> </w:t>
                        </w:r>
                        <w:r>
                          <w:rPr>
                            <w:w w:val="105"/>
                            <w:sz w:val="19"/>
                          </w:rPr>
                          <w:t>thereof,</w:t>
                        </w:r>
                        <w:r>
                          <w:rPr>
                            <w:spacing w:val="-10"/>
                            <w:w w:val="105"/>
                            <w:sz w:val="19"/>
                          </w:rPr>
                          <w:t xml:space="preserve"> </w:t>
                        </w:r>
                        <w:r>
                          <w:rPr>
                            <w:w w:val="105"/>
                            <w:sz w:val="19"/>
                          </w:rPr>
                          <w:t>applicable</w:t>
                        </w:r>
                        <w:r>
                          <w:rPr>
                            <w:spacing w:val="-6"/>
                            <w:w w:val="105"/>
                            <w:sz w:val="19"/>
                          </w:rPr>
                          <w:t xml:space="preserve"> </w:t>
                        </w:r>
                        <w:r>
                          <w:rPr>
                            <w:w w:val="105"/>
                            <w:sz w:val="19"/>
                          </w:rPr>
                          <w:t>to</w:t>
                        </w:r>
                        <w:r>
                          <w:rPr>
                            <w:spacing w:val="-8"/>
                            <w:w w:val="105"/>
                            <w:sz w:val="19"/>
                          </w:rPr>
                          <w:t xml:space="preserve"> </w:t>
                        </w:r>
                        <w:r>
                          <w:rPr>
                            <w:w w:val="105"/>
                            <w:sz w:val="19"/>
                          </w:rPr>
                          <w:t>all</w:t>
                        </w:r>
                        <w:r>
                          <w:rPr>
                            <w:spacing w:val="-7"/>
                            <w:w w:val="105"/>
                            <w:sz w:val="19"/>
                          </w:rPr>
                          <w:t xml:space="preserve"> </w:t>
                        </w:r>
                        <w:r>
                          <w:rPr>
                            <w:w w:val="105"/>
                            <w:sz w:val="19"/>
                          </w:rPr>
                          <w:t>Individual</w:t>
                        </w:r>
                        <w:r>
                          <w:rPr>
                            <w:spacing w:val="-11"/>
                            <w:w w:val="105"/>
                            <w:sz w:val="19"/>
                          </w:rPr>
                          <w:t xml:space="preserve"> </w:t>
                        </w:r>
                        <w:r>
                          <w:rPr>
                            <w:w w:val="105"/>
                            <w:sz w:val="19"/>
                          </w:rPr>
                          <w:t>Contracts</w:t>
                        </w:r>
                        <w:r>
                          <w:rPr>
                            <w:spacing w:val="-5"/>
                            <w:w w:val="105"/>
                            <w:sz w:val="19"/>
                          </w:rPr>
                          <w:t xml:space="preserve"> </w:t>
                        </w:r>
                        <w:r>
                          <w:rPr>
                            <w:w w:val="105"/>
                            <w:sz w:val="19"/>
                          </w:rPr>
                          <w:t>thereunder.</w:t>
                        </w:r>
                      </w:p>
                    </w:txbxContent>
                  </v:textbox>
                </v:shape>
                <w10:wrap type="topAndBottom"/>
              </v:group>
            </w:pict>
          </mc:Fallback>
        </mc:AlternateContent>
      </w:r>
    </w:p>
    <w:p w:rsidR="005D68A7">
      <w:pPr>
        <w:rPr>
          <w:sz w:val="12"/>
        </w:rPr>
        <w:sectPr>
          <w:headerReference w:type="default" r:id="rId6"/>
          <w:footerReference w:type="default" r:id="rId7"/>
          <w:pgSz w:w="12240" w:h="15840"/>
          <w:pgMar w:top="980" w:right="1340" w:bottom="300" w:left="1340" w:header="712" w:footer="106" w:gutter="0"/>
          <w:cols w:space="720"/>
        </w:sectPr>
      </w:pPr>
    </w:p>
    <w:p w:rsidR="005D68A7">
      <w:pPr>
        <w:pStyle w:val="BodyText"/>
        <w:spacing w:before="3"/>
        <w:rPr>
          <w:b/>
          <w:sz w:val="29"/>
        </w:rPr>
      </w:pPr>
    </w:p>
    <w:p w:rsidR="005D68A7">
      <w:pPr>
        <w:spacing w:before="96"/>
        <w:ind w:left="92" w:right="94"/>
        <w:jc w:val="center"/>
        <w:rPr>
          <w:b/>
          <w:sz w:val="21"/>
        </w:rPr>
      </w:pPr>
      <w:r>
        <w:rPr>
          <w:b/>
          <w:w w:val="105"/>
          <w:sz w:val="21"/>
        </w:rPr>
        <w:t>§13</w:t>
      </w:r>
    </w:p>
    <w:p w:rsidR="005D68A7">
      <w:pPr>
        <w:spacing w:before="12"/>
        <w:ind w:left="92" w:right="95"/>
        <w:jc w:val="center"/>
        <w:rPr>
          <w:b/>
          <w:sz w:val="21"/>
        </w:rPr>
      </w:pPr>
      <w:r>
        <w:rPr>
          <w:b/>
          <w:w w:val="105"/>
          <w:sz w:val="21"/>
          <w:u w:val="thick"/>
        </w:rPr>
        <w:t>Bank Accounts</w:t>
      </w:r>
    </w:p>
    <w:p w:rsidR="005D68A7">
      <w:pPr>
        <w:pStyle w:val="BodyText"/>
        <w:spacing w:before="4"/>
        <w:rPr>
          <w:b/>
          <w:sz w:val="14"/>
        </w:rPr>
      </w:pPr>
    </w:p>
    <w:p w:rsidR="005D68A7">
      <w:pPr>
        <w:pStyle w:val="BodyText"/>
        <w:spacing w:before="97" w:line="252" w:lineRule="auto"/>
        <w:ind w:left="119" w:right="162"/>
      </w:pPr>
      <w:r>
        <w:rPr>
          <w:w w:val="105"/>
        </w:rPr>
        <w:t>Transfers of Cash pursuant to § 3 and § 4 as well as payments of Interest Amounts shall be effected to the following accounts:</w:t>
      </w:r>
    </w:p>
    <w:p w:rsidR="005D68A7">
      <w:pPr>
        <w:pStyle w:val="BodyText"/>
        <w:ind w:left="2279" w:right="6364"/>
      </w:pPr>
      <w:r>
        <w:rPr>
          <w:w w:val="105"/>
        </w:rPr>
        <w:t>Party A:</w:t>
      </w:r>
    </w:p>
    <w:p w:rsidR="005D68A7">
      <w:pPr>
        <w:pStyle w:val="BodyText"/>
        <w:spacing w:before="16"/>
        <w:ind w:left="2279" w:right="6409"/>
      </w:pPr>
      <w:r>
        <w:rPr>
          <w:w w:val="105"/>
        </w:rPr>
        <w:t>Bank:</w:t>
      </w:r>
    </w:p>
    <w:p w:rsidR="005D68A7">
      <w:pPr>
        <w:pStyle w:val="BodyText"/>
        <w:spacing w:before="12" w:line="252" w:lineRule="auto"/>
        <w:ind w:left="2279" w:right="5085"/>
      </w:pPr>
      <w:r>
        <w:rPr>
          <w:w w:val="105"/>
        </w:rPr>
        <w:t>Account number: Swift:</w:t>
      </w:r>
    </w:p>
    <w:p w:rsidR="005D68A7">
      <w:pPr>
        <w:pStyle w:val="BodyText"/>
        <w:spacing w:before="9"/>
      </w:pPr>
    </w:p>
    <w:p w:rsidR="005D68A7">
      <w:pPr>
        <w:pStyle w:val="BodyText"/>
        <w:ind w:left="2279" w:right="6376"/>
      </w:pPr>
      <w:r>
        <w:rPr>
          <w:w w:val="105"/>
        </w:rPr>
        <w:t>Party B:</w:t>
      </w:r>
    </w:p>
    <w:p w:rsidR="005D68A7">
      <w:pPr>
        <w:pStyle w:val="BodyText"/>
        <w:spacing w:before="13"/>
        <w:ind w:left="2279" w:right="6421"/>
      </w:pPr>
      <w:r>
        <w:rPr>
          <w:w w:val="105"/>
        </w:rPr>
        <w:t>Bank:</w:t>
      </w:r>
    </w:p>
    <w:p w:rsidR="005D68A7">
      <w:pPr>
        <w:pStyle w:val="BodyText"/>
        <w:spacing w:before="8" w:line="252" w:lineRule="auto"/>
        <w:ind w:left="2279" w:right="5085"/>
      </w:pPr>
      <w:r>
        <w:rPr>
          <w:w w:val="105"/>
        </w:rPr>
        <w:t>Account number: Swift:</w:t>
      </w:r>
    </w:p>
    <w:p w:rsidR="005D68A7">
      <w:pPr>
        <w:pStyle w:val="BodyText"/>
        <w:spacing w:before="9"/>
        <w:rPr>
          <w:sz w:val="13"/>
        </w:rPr>
      </w:pPr>
    </w:p>
    <w:p w:rsidR="005D68A7">
      <w:pPr>
        <w:pStyle w:val="Heading4"/>
        <w:spacing w:before="97"/>
        <w:rPr>
          <w:u w:val="none"/>
        </w:rPr>
      </w:pPr>
      <w:r>
        <w:rPr>
          <w:w w:val="105"/>
          <w:u w:val="none"/>
        </w:rPr>
        <w:t>§14</w:t>
      </w:r>
    </w:p>
    <w:p w:rsidR="005D68A7">
      <w:pPr>
        <w:spacing w:before="8"/>
        <w:ind w:left="92" w:right="94"/>
        <w:jc w:val="center"/>
        <w:rPr>
          <w:b/>
          <w:sz w:val="21"/>
        </w:rPr>
      </w:pPr>
      <w:r>
        <w:rPr>
          <w:b/>
          <w:w w:val="105"/>
          <w:sz w:val="21"/>
          <w:u w:val="thick"/>
        </w:rPr>
        <w:t>Specifications</w:t>
      </w:r>
    </w:p>
    <w:p w:rsidR="005D68A7">
      <w:pPr>
        <w:pStyle w:val="BodyText"/>
        <w:spacing w:before="5"/>
        <w:rPr>
          <w:b/>
          <w:sz w:val="14"/>
        </w:rPr>
      </w:pPr>
    </w:p>
    <w:p w:rsidR="005D68A7">
      <w:pPr>
        <w:pStyle w:val="ListParagraph"/>
        <w:numPr>
          <w:ilvl w:val="1"/>
          <w:numId w:val="4"/>
        </w:numPr>
        <w:tabs>
          <w:tab w:val="left" w:pos="663"/>
          <w:tab w:val="left" w:pos="664"/>
          <w:tab w:val="left" w:pos="6901"/>
        </w:tabs>
        <w:spacing w:before="96"/>
        <w:ind w:hanging="425"/>
        <w:jc w:val="left"/>
        <w:rPr>
          <w:sz w:val="21"/>
        </w:rPr>
      </w:pPr>
      <w:r>
        <w:rPr>
          <w:b/>
          <w:w w:val="105"/>
          <w:sz w:val="21"/>
        </w:rPr>
        <w:t>Minimum</w:t>
      </w:r>
      <w:r>
        <w:rPr>
          <w:b/>
          <w:spacing w:val="-9"/>
          <w:w w:val="105"/>
          <w:sz w:val="21"/>
        </w:rPr>
        <w:t xml:space="preserve"> </w:t>
      </w:r>
      <w:r>
        <w:rPr>
          <w:b/>
          <w:w w:val="105"/>
          <w:sz w:val="21"/>
        </w:rPr>
        <w:t>Transfer</w:t>
      </w:r>
      <w:r>
        <w:rPr>
          <w:b/>
          <w:spacing w:val="-9"/>
          <w:w w:val="105"/>
          <w:sz w:val="21"/>
        </w:rPr>
        <w:t xml:space="preserve"> </w:t>
      </w:r>
      <w:r>
        <w:rPr>
          <w:b/>
          <w:w w:val="105"/>
          <w:sz w:val="21"/>
        </w:rPr>
        <w:t>Amount</w:t>
      </w:r>
      <w:r>
        <w:rPr>
          <w:b/>
          <w:spacing w:val="-10"/>
          <w:w w:val="105"/>
          <w:sz w:val="21"/>
        </w:rPr>
        <w:t xml:space="preserve"> </w:t>
      </w:r>
      <w:r>
        <w:rPr>
          <w:w w:val="105"/>
          <w:sz w:val="21"/>
        </w:rPr>
        <w:t>means</w:t>
      </w:r>
      <w:r>
        <w:rPr>
          <w:spacing w:val="-9"/>
          <w:w w:val="105"/>
          <w:sz w:val="21"/>
        </w:rPr>
        <w:t xml:space="preserve"> </w:t>
      </w:r>
      <w:r>
        <w:rPr>
          <w:w w:val="105"/>
          <w:sz w:val="21"/>
        </w:rPr>
        <w:t>with</w:t>
      </w:r>
      <w:r>
        <w:rPr>
          <w:spacing w:val="-9"/>
          <w:w w:val="105"/>
          <w:sz w:val="21"/>
        </w:rPr>
        <w:t xml:space="preserve"> </w:t>
      </w:r>
      <w:r>
        <w:rPr>
          <w:w w:val="105"/>
          <w:sz w:val="21"/>
        </w:rPr>
        <w:t>respect</w:t>
      </w:r>
      <w:r>
        <w:rPr>
          <w:spacing w:val="-11"/>
          <w:w w:val="105"/>
          <w:sz w:val="21"/>
        </w:rPr>
        <w:t xml:space="preserve"> </w:t>
      </w:r>
      <w:r>
        <w:rPr>
          <w:w w:val="105"/>
          <w:sz w:val="21"/>
        </w:rPr>
        <w:t>to</w:t>
      </w:r>
      <w:r>
        <w:rPr>
          <w:spacing w:val="-9"/>
          <w:w w:val="105"/>
          <w:sz w:val="21"/>
        </w:rPr>
        <w:t xml:space="preserve"> </w:t>
      </w:r>
      <w:r>
        <w:rPr>
          <w:w w:val="105"/>
          <w:sz w:val="21"/>
        </w:rPr>
        <w:t>Party</w:t>
      </w:r>
      <w:r>
        <w:rPr>
          <w:spacing w:val="-8"/>
          <w:w w:val="105"/>
          <w:sz w:val="21"/>
        </w:rPr>
        <w:t xml:space="preserve"> </w:t>
      </w:r>
      <w:r>
        <w:rPr>
          <w:w w:val="105"/>
          <w:sz w:val="21"/>
        </w:rPr>
        <w:t>A:</w:t>
      </w:r>
      <w:r>
        <w:rPr>
          <w:w w:val="105"/>
          <w:sz w:val="21"/>
          <w:u w:val="single"/>
        </w:rPr>
        <w:t xml:space="preserve"> </w:t>
      </w:r>
      <w:r>
        <w:rPr>
          <w:w w:val="105"/>
          <w:sz w:val="21"/>
          <w:u w:val="single"/>
        </w:rPr>
        <w:tab/>
      </w:r>
      <w:r>
        <w:rPr>
          <w:w w:val="105"/>
          <w:sz w:val="21"/>
        </w:rPr>
        <w:t>_,</w:t>
      </w:r>
      <w:r>
        <w:rPr>
          <w:spacing w:val="-11"/>
          <w:w w:val="105"/>
          <w:sz w:val="21"/>
        </w:rPr>
        <w:t xml:space="preserve"> </w:t>
      </w:r>
      <w:r>
        <w:rPr>
          <w:w w:val="105"/>
          <w:sz w:val="21"/>
        </w:rPr>
        <w:t>and</w:t>
      </w:r>
    </w:p>
    <w:p w:rsidR="005D68A7">
      <w:pPr>
        <w:pStyle w:val="BodyText"/>
        <w:spacing w:before="9"/>
        <w:rPr>
          <w:sz w:val="14"/>
        </w:rPr>
      </w:pPr>
    </w:p>
    <w:p w:rsidR="005D68A7">
      <w:pPr>
        <w:tabs>
          <w:tab w:val="left" w:pos="7002"/>
        </w:tabs>
        <w:spacing w:before="97"/>
        <w:ind w:left="661"/>
        <w:rPr>
          <w:sz w:val="21"/>
        </w:rPr>
      </w:pPr>
      <w:r>
        <w:rPr>
          <w:b/>
          <w:w w:val="105"/>
          <w:sz w:val="21"/>
        </w:rPr>
        <w:t>Minimum</w:t>
      </w:r>
      <w:r>
        <w:rPr>
          <w:b/>
          <w:spacing w:val="-10"/>
          <w:w w:val="105"/>
          <w:sz w:val="21"/>
        </w:rPr>
        <w:t xml:space="preserve"> </w:t>
      </w:r>
      <w:r>
        <w:rPr>
          <w:b/>
          <w:w w:val="105"/>
          <w:sz w:val="21"/>
        </w:rPr>
        <w:t>Transfer</w:t>
      </w:r>
      <w:r>
        <w:rPr>
          <w:b/>
          <w:spacing w:val="-10"/>
          <w:w w:val="105"/>
          <w:sz w:val="21"/>
        </w:rPr>
        <w:t xml:space="preserve"> </w:t>
      </w:r>
      <w:r>
        <w:rPr>
          <w:b/>
          <w:w w:val="105"/>
          <w:sz w:val="21"/>
        </w:rPr>
        <w:t>Amount</w:t>
      </w:r>
      <w:r>
        <w:rPr>
          <w:b/>
          <w:spacing w:val="-11"/>
          <w:w w:val="105"/>
          <w:sz w:val="21"/>
        </w:rPr>
        <w:t xml:space="preserve"> </w:t>
      </w:r>
      <w:r>
        <w:rPr>
          <w:w w:val="105"/>
          <w:sz w:val="21"/>
        </w:rPr>
        <w:t>means</w:t>
      </w:r>
      <w:r>
        <w:rPr>
          <w:spacing w:val="-10"/>
          <w:w w:val="105"/>
          <w:sz w:val="21"/>
        </w:rPr>
        <w:t xml:space="preserve"> </w:t>
      </w:r>
      <w:r>
        <w:rPr>
          <w:w w:val="105"/>
          <w:sz w:val="21"/>
        </w:rPr>
        <w:t>with</w:t>
      </w:r>
      <w:r>
        <w:rPr>
          <w:spacing w:val="-10"/>
          <w:w w:val="105"/>
          <w:sz w:val="21"/>
        </w:rPr>
        <w:t xml:space="preserve"> </w:t>
      </w:r>
      <w:r>
        <w:rPr>
          <w:w w:val="105"/>
          <w:sz w:val="21"/>
        </w:rPr>
        <w:t>respect</w:t>
      </w:r>
      <w:r>
        <w:rPr>
          <w:spacing w:val="-12"/>
          <w:w w:val="105"/>
          <w:sz w:val="21"/>
        </w:rPr>
        <w:t xml:space="preserve"> </w:t>
      </w:r>
      <w:r>
        <w:rPr>
          <w:w w:val="105"/>
          <w:sz w:val="21"/>
        </w:rPr>
        <w:t>to</w:t>
      </w:r>
      <w:r>
        <w:rPr>
          <w:spacing w:val="-10"/>
          <w:w w:val="105"/>
          <w:sz w:val="21"/>
        </w:rPr>
        <w:t xml:space="preserve"> </w:t>
      </w:r>
      <w:r>
        <w:rPr>
          <w:w w:val="105"/>
          <w:sz w:val="21"/>
        </w:rPr>
        <w:t>Party</w:t>
      </w:r>
      <w:r>
        <w:rPr>
          <w:spacing w:val="-9"/>
          <w:w w:val="105"/>
          <w:sz w:val="21"/>
        </w:rPr>
        <w:t xml:space="preserve"> </w:t>
      </w:r>
      <w:r>
        <w:rPr>
          <w:w w:val="105"/>
          <w:sz w:val="21"/>
        </w:rPr>
        <w:t>B:</w:t>
      </w:r>
      <w:r>
        <w:rPr>
          <w:spacing w:val="4"/>
          <w:sz w:val="21"/>
        </w:rPr>
        <w:t xml:space="preserve"> </w:t>
      </w:r>
      <w:r>
        <w:rPr>
          <w:w w:val="102"/>
          <w:sz w:val="21"/>
          <w:u w:val="single"/>
        </w:rPr>
        <w:t xml:space="preserve"> </w:t>
      </w:r>
      <w:r>
        <w:rPr>
          <w:sz w:val="21"/>
          <w:u w:val="single"/>
        </w:rPr>
        <w:tab/>
      </w:r>
    </w:p>
    <w:p w:rsidR="005D68A7">
      <w:pPr>
        <w:pStyle w:val="BodyText"/>
        <w:spacing w:before="5"/>
        <w:rPr>
          <w:sz w:val="14"/>
        </w:rPr>
      </w:pPr>
    </w:p>
    <w:p w:rsidR="005D68A7">
      <w:pPr>
        <w:pStyle w:val="ListParagraph"/>
        <w:numPr>
          <w:ilvl w:val="1"/>
          <w:numId w:val="4"/>
        </w:numPr>
        <w:tabs>
          <w:tab w:val="left" w:pos="659"/>
          <w:tab w:val="left" w:pos="660"/>
          <w:tab w:val="left" w:pos="6917"/>
        </w:tabs>
        <w:spacing w:before="96"/>
        <w:ind w:hanging="540"/>
        <w:jc w:val="left"/>
        <w:rPr>
          <w:sz w:val="21"/>
        </w:rPr>
      </w:pPr>
      <w:r>
        <w:rPr>
          <w:b/>
          <w:w w:val="105"/>
          <w:sz w:val="21"/>
        </w:rPr>
        <w:t>Threshold</w:t>
      </w:r>
      <w:r>
        <w:rPr>
          <w:b/>
          <w:spacing w:val="-10"/>
          <w:w w:val="105"/>
          <w:sz w:val="21"/>
        </w:rPr>
        <w:t xml:space="preserve"> </w:t>
      </w:r>
      <w:r>
        <w:rPr>
          <w:b/>
          <w:w w:val="105"/>
          <w:sz w:val="21"/>
        </w:rPr>
        <w:t>Amount</w:t>
      </w:r>
      <w:r>
        <w:rPr>
          <w:b/>
          <w:spacing w:val="-10"/>
          <w:w w:val="105"/>
          <w:sz w:val="21"/>
        </w:rPr>
        <w:t xml:space="preserve"> </w:t>
      </w:r>
      <w:r>
        <w:rPr>
          <w:w w:val="105"/>
          <w:sz w:val="21"/>
        </w:rPr>
        <w:t>means</w:t>
      </w:r>
      <w:r>
        <w:rPr>
          <w:spacing w:val="-11"/>
          <w:w w:val="105"/>
          <w:sz w:val="21"/>
        </w:rPr>
        <w:t xml:space="preserve"> </w:t>
      </w:r>
      <w:r>
        <w:rPr>
          <w:w w:val="105"/>
          <w:sz w:val="21"/>
        </w:rPr>
        <w:t>with</w:t>
      </w:r>
      <w:r>
        <w:rPr>
          <w:spacing w:val="-10"/>
          <w:w w:val="105"/>
          <w:sz w:val="21"/>
        </w:rPr>
        <w:t xml:space="preserve"> </w:t>
      </w:r>
      <w:r>
        <w:rPr>
          <w:w w:val="105"/>
          <w:sz w:val="21"/>
        </w:rPr>
        <w:t>respect</w:t>
      </w:r>
      <w:r>
        <w:rPr>
          <w:spacing w:val="-11"/>
          <w:w w:val="105"/>
          <w:sz w:val="21"/>
        </w:rPr>
        <w:t xml:space="preserve"> </w:t>
      </w:r>
      <w:r>
        <w:rPr>
          <w:w w:val="105"/>
          <w:sz w:val="21"/>
        </w:rPr>
        <w:t>to</w:t>
      </w:r>
      <w:r>
        <w:rPr>
          <w:spacing w:val="-10"/>
          <w:w w:val="105"/>
          <w:sz w:val="21"/>
        </w:rPr>
        <w:t xml:space="preserve"> </w:t>
      </w:r>
      <w:r>
        <w:rPr>
          <w:w w:val="105"/>
          <w:sz w:val="21"/>
        </w:rPr>
        <w:t>Party</w:t>
      </w:r>
      <w:r>
        <w:rPr>
          <w:spacing w:val="-9"/>
          <w:w w:val="105"/>
          <w:sz w:val="21"/>
        </w:rPr>
        <w:t xml:space="preserve"> </w:t>
      </w:r>
      <w:r>
        <w:rPr>
          <w:w w:val="105"/>
          <w:sz w:val="21"/>
        </w:rPr>
        <w:t>A:</w:t>
      </w:r>
      <w:r>
        <w:rPr>
          <w:w w:val="105"/>
          <w:sz w:val="21"/>
          <w:u w:val="single"/>
        </w:rPr>
        <w:t xml:space="preserve"> </w:t>
      </w:r>
      <w:r>
        <w:rPr>
          <w:w w:val="105"/>
          <w:sz w:val="21"/>
          <w:u w:val="single"/>
        </w:rPr>
        <w:tab/>
      </w:r>
      <w:r>
        <w:rPr>
          <w:w w:val="105"/>
          <w:sz w:val="21"/>
        </w:rPr>
        <w:t>,</w:t>
      </w:r>
      <w:r>
        <w:rPr>
          <w:spacing w:val="-12"/>
          <w:w w:val="105"/>
          <w:sz w:val="21"/>
        </w:rPr>
        <w:t xml:space="preserve"> </w:t>
      </w:r>
      <w:r>
        <w:rPr>
          <w:w w:val="105"/>
          <w:sz w:val="21"/>
        </w:rPr>
        <w:t>and</w:t>
      </w:r>
    </w:p>
    <w:p w:rsidR="005D68A7">
      <w:pPr>
        <w:pStyle w:val="BodyText"/>
        <w:spacing w:before="9"/>
        <w:rPr>
          <w:sz w:val="14"/>
        </w:rPr>
      </w:pPr>
    </w:p>
    <w:p w:rsidR="005D68A7">
      <w:pPr>
        <w:pStyle w:val="BodyText"/>
        <w:tabs>
          <w:tab w:val="left" w:pos="7251"/>
        </w:tabs>
        <w:spacing w:before="96" w:line="249" w:lineRule="auto"/>
        <w:ind w:left="659" w:right="123"/>
        <w:jc w:val="both"/>
      </w:pPr>
      <w:r>
        <w:rPr>
          <w:b/>
          <w:w w:val="105"/>
        </w:rPr>
        <w:t xml:space="preserve">Threshold Amount </w:t>
      </w:r>
      <w:r>
        <w:rPr>
          <w:w w:val="105"/>
        </w:rPr>
        <w:t xml:space="preserve">means with respect to  </w:t>
      </w:r>
      <w:r>
        <w:rPr>
          <w:spacing w:val="13"/>
          <w:w w:val="105"/>
        </w:rPr>
        <w:t xml:space="preserve"> </w:t>
      </w:r>
      <w:r>
        <w:rPr>
          <w:w w:val="105"/>
        </w:rPr>
        <w:t>Party</w:t>
      </w:r>
      <w:r>
        <w:rPr>
          <w:spacing w:val="20"/>
          <w:w w:val="105"/>
        </w:rPr>
        <w:t xml:space="preserve"> </w:t>
      </w:r>
      <w:r>
        <w:rPr>
          <w:w w:val="105"/>
        </w:rPr>
        <w:t>B:</w:t>
      </w:r>
      <w:r>
        <w:rPr>
          <w:w w:val="105"/>
          <w:u w:val="single"/>
        </w:rPr>
        <w:t xml:space="preserve"> </w:t>
      </w:r>
      <w:r>
        <w:rPr>
          <w:w w:val="105"/>
          <w:u w:val="single"/>
        </w:rPr>
        <w:tab/>
      </w:r>
      <w:r>
        <w:rPr>
          <w:w w:val="105"/>
        </w:rPr>
        <w:t xml:space="preserve">, but in the event  </w:t>
      </w:r>
      <w:r>
        <w:rPr>
          <w:spacing w:val="27"/>
          <w:w w:val="105"/>
        </w:rPr>
        <w:t xml:space="preserve"> </w:t>
      </w:r>
      <w:r>
        <w:rPr>
          <w:w w:val="105"/>
        </w:rPr>
        <w:t>of</w:t>
      </w:r>
      <w:r>
        <w:rPr>
          <w:spacing w:val="27"/>
          <w:w w:val="105"/>
        </w:rPr>
        <w:t xml:space="preserve"> </w:t>
      </w:r>
      <w:r>
        <w:rPr>
          <w:w w:val="105"/>
        </w:rPr>
        <w:t>a</w:t>
      </w:r>
      <w:r>
        <w:rPr>
          <w:w w:val="102"/>
        </w:rPr>
        <w:t xml:space="preserve"> </w:t>
      </w:r>
      <w:r>
        <w:rPr>
          <w:w w:val="105"/>
        </w:rPr>
        <w:t>Material Reason or Material Adverse Change with respect to a Party, the Threshold Amount in respect</w:t>
      </w:r>
      <w:r>
        <w:rPr>
          <w:spacing w:val="-10"/>
          <w:w w:val="105"/>
        </w:rPr>
        <w:t xml:space="preserve"> </w:t>
      </w:r>
      <w:r>
        <w:rPr>
          <w:w w:val="105"/>
        </w:rPr>
        <w:t>of</w:t>
      </w:r>
      <w:r>
        <w:rPr>
          <w:spacing w:val="-10"/>
          <w:w w:val="105"/>
        </w:rPr>
        <w:t xml:space="preserve"> </w:t>
      </w:r>
      <w:r>
        <w:rPr>
          <w:w w:val="105"/>
        </w:rPr>
        <w:t>such</w:t>
      </w:r>
      <w:r>
        <w:rPr>
          <w:spacing w:val="-8"/>
          <w:w w:val="105"/>
        </w:rPr>
        <w:t xml:space="preserve"> </w:t>
      </w:r>
      <w:r>
        <w:rPr>
          <w:w w:val="105"/>
        </w:rPr>
        <w:t>Party</w:t>
      </w:r>
      <w:r>
        <w:rPr>
          <w:spacing w:val="-7"/>
          <w:w w:val="105"/>
        </w:rPr>
        <w:t xml:space="preserve"> </w:t>
      </w:r>
      <w:r>
        <w:rPr>
          <w:w w:val="105"/>
        </w:rPr>
        <w:t>shall</w:t>
      </w:r>
      <w:r>
        <w:rPr>
          <w:spacing w:val="-10"/>
          <w:w w:val="105"/>
        </w:rPr>
        <w:t xml:space="preserve"> </w:t>
      </w:r>
      <w:r>
        <w:rPr>
          <w:w w:val="105"/>
        </w:rPr>
        <w:t>be</w:t>
      </w:r>
      <w:r>
        <w:rPr>
          <w:spacing w:val="-9"/>
          <w:w w:val="105"/>
        </w:rPr>
        <w:t xml:space="preserve"> </w:t>
      </w:r>
      <w:r>
        <w:rPr>
          <w:w w:val="105"/>
        </w:rPr>
        <w:t>zero.</w:t>
      </w:r>
    </w:p>
    <w:p w:rsidR="005D68A7">
      <w:pPr>
        <w:pStyle w:val="BodyText"/>
        <w:spacing w:before="11"/>
      </w:pPr>
    </w:p>
    <w:p w:rsidR="005D68A7">
      <w:pPr>
        <w:pStyle w:val="Heading4"/>
        <w:numPr>
          <w:ilvl w:val="1"/>
          <w:numId w:val="4"/>
        </w:numPr>
        <w:tabs>
          <w:tab w:val="left" w:pos="658"/>
          <w:tab w:val="left" w:pos="659"/>
          <w:tab w:val="left" w:pos="3911"/>
        </w:tabs>
        <w:ind w:left="658" w:right="0" w:hanging="539"/>
        <w:jc w:val="left"/>
        <w:rPr>
          <w:u w:val="none"/>
        </w:rPr>
      </w:pPr>
      <w:r>
        <w:rPr>
          <w:w w:val="105"/>
          <w:u w:val="none"/>
        </w:rPr>
        <w:t>Valuation</w:t>
      </w:r>
      <w:r>
        <w:rPr>
          <w:spacing w:val="-30"/>
          <w:w w:val="105"/>
          <w:u w:val="none"/>
        </w:rPr>
        <w:t xml:space="preserve"> </w:t>
      </w:r>
      <w:r>
        <w:rPr>
          <w:w w:val="105"/>
          <w:u w:val="none"/>
        </w:rPr>
        <w:t>Time:</w:t>
      </w:r>
      <w:r>
        <w:rPr>
          <w:spacing w:val="3"/>
          <w:u w:val="none"/>
        </w:rPr>
        <w:t xml:space="preserve"> </w:t>
      </w:r>
      <w:r>
        <w:rPr>
          <w:w w:val="102"/>
        </w:rPr>
        <w:t xml:space="preserve"> </w:t>
      </w:r>
      <w:r>
        <w:tab/>
      </w:r>
    </w:p>
    <w:p w:rsidR="005D68A7">
      <w:pPr>
        <w:pStyle w:val="BodyText"/>
        <w:spacing w:before="9"/>
        <w:rPr>
          <w:b/>
          <w:sz w:val="14"/>
        </w:rPr>
      </w:pPr>
    </w:p>
    <w:p w:rsidR="005D68A7">
      <w:pPr>
        <w:pStyle w:val="ListParagraph"/>
        <w:numPr>
          <w:ilvl w:val="1"/>
          <w:numId w:val="4"/>
        </w:numPr>
        <w:tabs>
          <w:tab w:val="left" w:pos="659"/>
          <w:tab w:val="left" w:pos="660"/>
          <w:tab w:val="left" w:pos="3911"/>
        </w:tabs>
        <w:spacing w:before="97"/>
        <w:ind w:hanging="540"/>
        <w:jc w:val="left"/>
        <w:rPr>
          <w:b/>
          <w:sz w:val="21"/>
        </w:rPr>
      </w:pPr>
      <w:r>
        <w:rPr>
          <w:b/>
          <w:w w:val="105"/>
          <w:sz w:val="21"/>
        </w:rPr>
        <w:t>Valuation</w:t>
      </w:r>
      <w:r>
        <w:rPr>
          <w:b/>
          <w:spacing w:val="-26"/>
          <w:w w:val="105"/>
          <w:sz w:val="21"/>
        </w:rPr>
        <w:t xml:space="preserve"> </w:t>
      </w:r>
      <w:r>
        <w:rPr>
          <w:b/>
          <w:w w:val="105"/>
          <w:sz w:val="21"/>
        </w:rPr>
        <w:t>Day:</w:t>
      </w:r>
      <w:r>
        <w:rPr>
          <w:b/>
          <w:spacing w:val="4"/>
          <w:sz w:val="21"/>
        </w:rPr>
        <w:t xml:space="preserve"> </w:t>
      </w:r>
      <w:r>
        <w:rPr>
          <w:b/>
          <w:w w:val="102"/>
          <w:sz w:val="21"/>
          <w:u w:val="single"/>
        </w:rPr>
        <w:t xml:space="preserve"> </w:t>
      </w:r>
      <w:r>
        <w:rPr>
          <w:b/>
          <w:sz w:val="21"/>
          <w:u w:val="single"/>
        </w:rPr>
        <w:tab/>
      </w:r>
    </w:p>
    <w:p w:rsidR="005D68A7">
      <w:pPr>
        <w:pStyle w:val="BodyText"/>
        <w:spacing w:before="4"/>
        <w:rPr>
          <w:b/>
          <w:sz w:val="14"/>
        </w:rPr>
      </w:pPr>
    </w:p>
    <w:p w:rsidR="005D68A7">
      <w:pPr>
        <w:pStyle w:val="ListParagraph"/>
        <w:numPr>
          <w:ilvl w:val="1"/>
          <w:numId w:val="4"/>
        </w:numPr>
        <w:tabs>
          <w:tab w:val="left" w:pos="658"/>
          <w:tab w:val="left" w:pos="659"/>
          <w:tab w:val="left" w:pos="3877"/>
        </w:tabs>
        <w:spacing w:before="97"/>
        <w:ind w:left="658" w:hanging="539"/>
        <w:jc w:val="left"/>
        <w:rPr>
          <w:b/>
          <w:sz w:val="21"/>
        </w:rPr>
      </w:pPr>
      <w:r>
        <w:rPr>
          <w:b/>
          <w:w w:val="105"/>
          <w:sz w:val="21"/>
        </w:rPr>
        <w:t>Valuation</w:t>
      </w:r>
      <w:r>
        <w:rPr>
          <w:b/>
          <w:spacing w:val="-32"/>
          <w:w w:val="105"/>
          <w:sz w:val="21"/>
        </w:rPr>
        <w:t xml:space="preserve"> </w:t>
      </w:r>
      <w:r>
        <w:rPr>
          <w:b/>
          <w:w w:val="105"/>
          <w:sz w:val="21"/>
        </w:rPr>
        <w:t>Agent:</w:t>
      </w:r>
      <w:r>
        <w:rPr>
          <w:b/>
          <w:spacing w:val="4"/>
          <w:sz w:val="21"/>
        </w:rPr>
        <w:t xml:space="preserve"> </w:t>
      </w:r>
      <w:r>
        <w:rPr>
          <w:b/>
          <w:w w:val="102"/>
          <w:sz w:val="21"/>
          <w:u w:val="single"/>
        </w:rPr>
        <w:t xml:space="preserve"> </w:t>
      </w:r>
      <w:r>
        <w:rPr>
          <w:b/>
          <w:sz w:val="21"/>
          <w:u w:val="single"/>
        </w:rPr>
        <w:tab/>
      </w:r>
    </w:p>
    <w:p w:rsidR="005D68A7">
      <w:pPr>
        <w:pStyle w:val="BodyText"/>
        <w:spacing w:before="9"/>
        <w:rPr>
          <w:b/>
          <w:sz w:val="14"/>
        </w:rPr>
      </w:pPr>
    </w:p>
    <w:p w:rsidR="005D68A7">
      <w:pPr>
        <w:pStyle w:val="ListParagraph"/>
        <w:numPr>
          <w:ilvl w:val="1"/>
          <w:numId w:val="4"/>
        </w:numPr>
        <w:tabs>
          <w:tab w:val="left" w:pos="659"/>
          <w:tab w:val="left" w:pos="660"/>
          <w:tab w:val="left" w:pos="3872"/>
        </w:tabs>
        <w:spacing w:before="97"/>
        <w:ind w:hanging="540"/>
        <w:jc w:val="left"/>
        <w:rPr>
          <w:b/>
          <w:sz w:val="21"/>
        </w:rPr>
      </w:pPr>
      <w:r>
        <w:rPr>
          <w:b/>
          <w:w w:val="105"/>
          <w:sz w:val="21"/>
        </w:rPr>
        <w:t>Notification</w:t>
      </w:r>
      <w:r>
        <w:rPr>
          <w:b/>
          <w:spacing w:val="-29"/>
          <w:w w:val="105"/>
          <w:sz w:val="21"/>
        </w:rPr>
        <w:t xml:space="preserve"> </w:t>
      </w:r>
      <w:r>
        <w:rPr>
          <w:b/>
          <w:w w:val="105"/>
          <w:sz w:val="21"/>
        </w:rPr>
        <w:t>Time:</w:t>
      </w:r>
      <w:r>
        <w:rPr>
          <w:b/>
          <w:spacing w:val="5"/>
          <w:sz w:val="21"/>
        </w:rPr>
        <w:t xml:space="preserve"> </w:t>
      </w:r>
      <w:r>
        <w:rPr>
          <w:b/>
          <w:w w:val="102"/>
          <w:sz w:val="21"/>
          <w:u w:val="single"/>
        </w:rPr>
        <w:t xml:space="preserve"> </w:t>
      </w:r>
      <w:r>
        <w:rPr>
          <w:b/>
          <w:sz w:val="21"/>
          <w:u w:val="single"/>
        </w:rPr>
        <w:tab/>
      </w:r>
    </w:p>
    <w:p w:rsidR="005D68A7">
      <w:pPr>
        <w:pStyle w:val="BodyText"/>
        <w:spacing w:before="5"/>
        <w:rPr>
          <w:b/>
          <w:sz w:val="14"/>
        </w:rPr>
      </w:pPr>
    </w:p>
    <w:p w:rsidR="005D68A7">
      <w:pPr>
        <w:pStyle w:val="ListParagraph"/>
        <w:numPr>
          <w:ilvl w:val="1"/>
          <w:numId w:val="4"/>
        </w:numPr>
        <w:tabs>
          <w:tab w:val="left" w:pos="658"/>
          <w:tab w:val="left" w:pos="659"/>
          <w:tab w:val="left" w:pos="3877"/>
        </w:tabs>
        <w:spacing w:before="96"/>
        <w:ind w:left="658" w:hanging="539"/>
        <w:jc w:val="left"/>
        <w:rPr>
          <w:b/>
          <w:sz w:val="21"/>
        </w:rPr>
      </w:pPr>
      <w:r>
        <w:rPr>
          <w:b/>
          <w:w w:val="105"/>
          <w:sz w:val="21"/>
        </w:rPr>
        <w:t>Resolution</w:t>
      </w:r>
      <w:r>
        <w:rPr>
          <w:b/>
          <w:spacing w:val="-31"/>
          <w:w w:val="105"/>
          <w:sz w:val="21"/>
        </w:rPr>
        <w:t xml:space="preserve"> </w:t>
      </w:r>
      <w:r>
        <w:rPr>
          <w:b/>
          <w:w w:val="105"/>
          <w:sz w:val="21"/>
        </w:rPr>
        <w:t>Time:</w:t>
      </w:r>
      <w:r>
        <w:rPr>
          <w:b/>
          <w:spacing w:val="3"/>
          <w:sz w:val="21"/>
        </w:rPr>
        <w:t xml:space="preserve"> </w:t>
      </w:r>
      <w:r>
        <w:rPr>
          <w:b/>
          <w:w w:val="102"/>
          <w:sz w:val="21"/>
          <w:u w:val="single"/>
        </w:rPr>
        <w:t xml:space="preserve"> </w:t>
      </w:r>
      <w:r>
        <w:rPr>
          <w:b/>
          <w:sz w:val="21"/>
          <w:u w:val="single"/>
        </w:rPr>
        <w:tab/>
      </w:r>
    </w:p>
    <w:p w:rsidR="005D68A7">
      <w:pPr>
        <w:pStyle w:val="BodyText"/>
        <w:spacing w:before="4"/>
        <w:rPr>
          <w:b/>
          <w:sz w:val="14"/>
        </w:rPr>
      </w:pPr>
    </w:p>
    <w:p w:rsidR="005D68A7" w:rsidP="00663AC2">
      <w:pPr>
        <w:pStyle w:val="ListParagraph"/>
        <w:numPr>
          <w:ilvl w:val="1"/>
          <w:numId w:val="4"/>
        </w:numPr>
        <w:tabs>
          <w:tab w:val="left" w:pos="659"/>
          <w:tab w:val="left" w:pos="660"/>
          <w:tab w:val="left" w:pos="9253"/>
        </w:tabs>
        <w:spacing w:before="97"/>
        <w:ind w:hanging="540"/>
        <w:jc w:val="both"/>
        <w:rPr>
          <w:sz w:val="21"/>
        </w:rPr>
      </w:pPr>
      <w:r>
        <w:rPr>
          <w:b/>
          <w:w w:val="105"/>
          <w:sz w:val="21"/>
        </w:rPr>
        <w:t>Reference</w:t>
      </w:r>
      <w:r>
        <w:rPr>
          <w:b/>
          <w:spacing w:val="-19"/>
          <w:w w:val="105"/>
          <w:sz w:val="21"/>
        </w:rPr>
        <w:t xml:space="preserve"> </w:t>
      </w:r>
      <w:r>
        <w:rPr>
          <w:b/>
          <w:w w:val="105"/>
          <w:sz w:val="21"/>
        </w:rPr>
        <w:t>Interest</w:t>
      </w:r>
      <w:r>
        <w:rPr>
          <w:b/>
          <w:spacing w:val="-18"/>
          <w:w w:val="105"/>
          <w:sz w:val="21"/>
        </w:rPr>
        <w:t xml:space="preserve"> </w:t>
      </w:r>
      <w:r>
        <w:rPr>
          <w:b/>
          <w:w w:val="105"/>
          <w:sz w:val="21"/>
        </w:rPr>
        <w:t>Rate</w:t>
      </w:r>
      <w:r>
        <w:rPr>
          <w:b/>
          <w:spacing w:val="-17"/>
          <w:w w:val="105"/>
          <w:sz w:val="21"/>
        </w:rPr>
        <w:t xml:space="preserve"> </w:t>
      </w:r>
      <w:r>
        <w:rPr>
          <w:w w:val="105"/>
          <w:sz w:val="21"/>
        </w:rPr>
        <w:t>means</w:t>
      </w:r>
      <w:r>
        <w:rPr>
          <w:spacing w:val="-16"/>
          <w:w w:val="105"/>
          <w:sz w:val="21"/>
        </w:rPr>
        <w:t xml:space="preserve"> </w:t>
      </w:r>
      <w:r>
        <w:rPr>
          <w:w w:val="105"/>
          <w:sz w:val="21"/>
        </w:rPr>
        <w:t>EURIBOR</w:t>
      </w:r>
      <w:r>
        <w:rPr>
          <w:w w:val="105"/>
          <w:sz w:val="21"/>
        </w:rPr>
        <w:t>,</w:t>
      </w:r>
      <w:r>
        <w:rPr>
          <w:spacing w:val="-17"/>
          <w:w w:val="105"/>
          <w:sz w:val="21"/>
        </w:rPr>
        <w:t xml:space="preserve"> </w:t>
      </w:r>
      <w:r>
        <w:rPr>
          <w:w w:val="105"/>
          <w:sz w:val="21"/>
        </w:rPr>
        <w:t>unless</w:t>
      </w:r>
      <w:r>
        <w:rPr>
          <w:spacing w:val="-16"/>
          <w:w w:val="105"/>
          <w:sz w:val="21"/>
        </w:rPr>
        <w:t xml:space="preserve"> </w:t>
      </w:r>
      <w:r>
        <w:rPr>
          <w:w w:val="105"/>
          <w:sz w:val="21"/>
        </w:rPr>
        <w:t>otherwise</w:t>
      </w:r>
      <w:r>
        <w:rPr>
          <w:spacing w:val="-16"/>
          <w:w w:val="105"/>
          <w:sz w:val="21"/>
        </w:rPr>
        <w:t xml:space="preserve"> </w:t>
      </w:r>
      <w:r>
        <w:rPr>
          <w:w w:val="105"/>
          <w:sz w:val="21"/>
        </w:rPr>
        <w:t>specified</w:t>
      </w:r>
      <w:r>
        <w:rPr>
          <w:spacing w:val="-16"/>
          <w:w w:val="105"/>
          <w:sz w:val="21"/>
        </w:rPr>
        <w:t xml:space="preserve"> </w:t>
      </w:r>
      <w:r>
        <w:rPr>
          <w:w w:val="105"/>
          <w:sz w:val="21"/>
        </w:rPr>
        <w:t>here:</w:t>
      </w:r>
      <w:r>
        <w:rPr>
          <w:spacing w:val="4"/>
          <w:sz w:val="21"/>
        </w:rPr>
        <w:t xml:space="preserve"> </w:t>
      </w:r>
      <w:r>
        <w:rPr>
          <w:w w:val="102"/>
          <w:sz w:val="21"/>
          <w:u w:val="single"/>
        </w:rPr>
        <w:t xml:space="preserve"> </w:t>
      </w:r>
      <w:r>
        <w:rPr>
          <w:sz w:val="21"/>
          <w:u w:val="single"/>
        </w:rPr>
        <w:tab/>
      </w:r>
      <w:r w:rsidR="00214FD2">
        <w:rPr>
          <w:sz w:val="21"/>
          <w:u w:val="single"/>
        </w:rPr>
        <w:t xml:space="preserve"> </w:t>
      </w:r>
      <w:r w:rsidRPr="00C135CA" w:rsidR="00214FD2">
        <w:rPr>
          <w:w w:val="105"/>
          <w:sz w:val="21"/>
          <w:szCs w:val="21"/>
        </w:rPr>
        <w:t>for a period [of one month/of one year/ as agreed between the parties] (the “</w:t>
      </w:r>
      <w:r w:rsidRPr="00C135CA" w:rsidR="00214FD2">
        <w:rPr>
          <w:b/>
          <w:w w:val="105"/>
          <w:sz w:val="21"/>
          <w:szCs w:val="21"/>
        </w:rPr>
        <w:t>Designated Maturity</w:t>
      </w:r>
      <w:r w:rsidRPr="00C135CA" w:rsidR="00214FD2">
        <w:rPr>
          <w:w w:val="105"/>
          <w:sz w:val="21"/>
          <w:szCs w:val="21"/>
        </w:rPr>
        <w:t>”)</w:t>
      </w:r>
      <w:r w:rsidR="00E1036E">
        <w:rPr>
          <w:w w:val="105"/>
          <w:sz w:val="21"/>
          <w:szCs w:val="21"/>
        </w:rPr>
        <w:t xml:space="preserve"> </w:t>
      </w:r>
      <w:r w:rsidRPr="007D15EC" w:rsidR="00E1036E">
        <w:t xml:space="preserve">provided that if the </w:t>
      </w:r>
      <w:r w:rsidR="00E1036E">
        <w:t>Reference Interest Rate</w:t>
      </w:r>
      <w:r w:rsidRPr="007D15EC" w:rsidR="00E1036E">
        <w:t xml:space="preserve"> plus any margin would otherwise be less than zero, the sum of the </w:t>
      </w:r>
      <w:r w:rsidR="00E1036E">
        <w:t>Reference Interest Rate</w:t>
      </w:r>
      <w:r w:rsidRPr="007D15EC" w:rsidR="00E1036E">
        <w:t xml:space="preserve"> plus any margin shall be floored at zero</w:t>
      </w:r>
      <w:r w:rsidR="00E1036E">
        <w:t>.</w:t>
      </w:r>
    </w:p>
    <w:p w:rsidR="005D68A7">
      <w:pPr>
        <w:pStyle w:val="BodyText"/>
        <w:spacing w:before="9"/>
        <w:rPr>
          <w:sz w:val="14"/>
        </w:rPr>
      </w:pPr>
    </w:p>
    <w:p w:rsidR="005D68A7">
      <w:pPr>
        <w:pStyle w:val="ListParagraph"/>
        <w:numPr>
          <w:ilvl w:val="1"/>
          <w:numId w:val="4"/>
        </w:numPr>
        <w:tabs>
          <w:tab w:val="left" w:pos="663"/>
          <w:tab w:val="left" w:pos="664"/>
          <w:tab w:val="left" w:pos="7362"/>
        </w:tabs>
        <w:spacing w:before="97"/>
        <w:ind w:left="663" w:hanging="428"/>
        <w:jc w:val="left"/>
        <w:rPr>
          <w:sz w:val="21"/>
        </w:rPr>
      </w:pPr>
      <w:r>
        <w:rPr>
          <w:b/>
          <w:w w:val="105"/>
          <w:sz w:val="21"/>
        </w:rPr>
        <w:t>Independent</w:t>
      </w:r>
      <w:r>
        <w:rPr>
          <w:b/>
          <w:spacing w:val="-11"/>
          <w:w w:val="105"/>
          <w:sz w:val="21"/>
        </w:rPr>
        <w:t xml:space="preserve"> </w:t>
      </w:r>
      <w:r>
        <w:rPr>
          <w:b/>
          <w:w w:val="105"/>
          <w:sz w:val="21"/>
        </w:rPr>
        <w:t>Amount</w:t>
      </w:r>
      <w:r>
        <w:rPr>
          <w:b/>
          <w:spacing w:val="-9"/>
          <w:w w:val="105"/>
          <w:sz w:val="21"/>
        </w:rPr>
        <w:t xml:space="preserve"> </w:t>
      </w:r>
      <w:r>
        <w:rPr>
          <w:w w:val="105"/>
          <w:sz w:val="21"/>
        </w:rPr>
        <w:t>means</w:t>
      </w:r>
      <w:r>
        <w:rPr>
          <w:spacing w:val="-10"/>
          <w:w w:val="105"/>
          <w:sz w:val="21"/>
        </w:rPr>
        <w:t xml:space="preserve"> </w:t>
      </w:r>
      <w:r>
        <w:rPr>
          <w:w w:val="105"/>
          <w:sz w:val="21"/>
        </w:rPr>
        <w:t>with</w:t>
      </w:r>
      <w:r>
        <w:rPr>
          <w:spacing w:val="-9"/>
          <w:w w:val="105"/>
          <w:sz w:val="21"/>
        </w:rPr>
        <w:t xml:space="preserve"> </w:t>
      </w:r>
      <w:r>
        <w:rPr>
          <w:w w:val="105"/>
          <w:sz w:val="21"/>
        </w:rPr>
        <w:t>respect</w:t>
      </w:r>
      <w:r>
        <w:rPr>
          <w:spacing w:val="-11"/>
          <w:w w:val="105"/>
          <w:sz w:val="21"/>
        </w:rPr>
        <w:t xml:space="preserve"> </w:t>
      </w:r>
      <w:r>
        <w:rPr>
          <w:w w:val="105"/>
          <w:sz w:val="21"/>
        </w:rPr>
        <w:t>to</w:t>
      </w:r>
      <w:r>
        <w:rPr>
          <w:spacing w:val="-9"/>
          <w:w w:val="105"/>
          <w:sz w:val="21"/>
        </w:rPr>
        <w:t xml:space="preserve"> </w:t>
      </w:r>
      <w:r>
        <w:rPr>
          <w:w w:val="105"/>
          <w:sz w:val="21"/>
        </w:rPr>
        <w:t>Party</w:t>
      </w:r>
      <w:r>
        <w:rPr>
          <w:spacing w:val="-8"/>
          <w:w w:val="105"/>
          <w:sz w:val="21"/>
        </w:rPr>
        <w:t xml:space="preserve"> </w:t>
      </w:r>
      <w:r>
        <w:rPr>
          <w:w w:val="105"/>
          <w:sz w:val="21"/>
        </w:rPr>
        <w:t>A:</w:t>
      </w:r>
      <w:r>
        <w:rPr>
          <w:w w:val="105"/>
          <w:sz w:val="21"/>
          <w:u w:val="single"/>
        </w:rPr>
        <w:t xml:space="preserve"> </w:t>
      </w:r>
      <w:r>
        <w:rPr>
          <w:w w:val="105"/>
          <w:sz w:val="21"/>
          <w:u w:val="single"/>
        </w:rPr>
        <w:tab/>
      </w:r>
      <w:r>
        <w:rPr>
          <w:w w:val="105"/>
          <w:sz w:val="21"/>
        </w:rPr>
        <w:t>_,</w:t>
      </w:r>
      <w:r>
        <w:rPr>
          <w:spacing w:val="-13"/>
          <w:w w:val="105"/>
          <w:sz w:val="21"/>
        </w:rPr>
        <w:t xml:space="preserve"> </w:t>
      </w:r>
      <w:r>
        <w:rPr>
          <w:w w:val="105"/>
          <w:sz w:val="21"/>
        </w:rPr>
        <w:t>and</w:t>
      </w:r>
    </w:p>
    <w:p w:rsidR="005D68A7">
      <w:pPr>
        <w:pStyle w:val="BodyText"/>
        <w:spacing w:before="4"/>
        <w:rPr>
          <w:sz w:val="14"/>
        </w:rPr>
      </w:pPr>
    </w:p>
    <w:p w:rsidR="005D68A7">
      <w:pPr>
        <w:tabs>
          <w:tab w:val="left" w:pos="7458"/>
        </w:tabs>
        <w:spacing w:before="97"/>
        <w:ind w:left="661"/>
        <w:rPr>
          <w:sz w:val="21"/>
        </w:rPr>
      </w:pPr>
      <w:r>
        <w:rPr>
          <w:b/>
          <w:w w:val="105"/>
          <w:sz w:val="21"/>
        </w:rPr>
        <w:t>Independent</w:t>
      </w:r>
      <w:r>
        <w:rPr>
          <w:b/>
          <w:spacing w:val="-13"/>
          <w:w w:val="105"/>
          <w:sz w:val="21"/>
        </w:rPr>
        <w:t xml:space="preserve"> </w:t>
      </w:r>
      <w:r>
        <w:rPr>
          <w:b/>
          <w:w w:val="105"/>
          <w:sz w:val="21"/>
        </w:rPr>
        <w:t>Amount</w:t>
      </w:r>
      <w:r>
        <w:rPr>
          <w:b/>
          <w:spacing w:val="-11"/>
          <w:w w:val="105"/>
          <w:sz w:val="21"/>
        </w:rPr>
        <w:t xml:space="preserve"> </w:t>
      </w:r>
      <w:r>
        <w:rPr>
          <w:w w:val="105"/>
          <w:sz w:val="21"/>
        </w:rPr>
        <w:t>means</w:t>
      </w:r>
      <w:r>
        <w:rPr>
          <w:spacing w:val="-12"/>
          <w:w w:val="105"/>
          <w:sz w:val="21"/>
        </w:rPr>
        <w:t xml:space="preserve"> </w:t>
      </w:r>
      <w:r>
        <w:rPr>
          <w:w w:val="105"/>
          <w:sz w:val="21"/>
        </w:rPr>
        <w:t>with</w:t>
      </w:r>
      <w:r>
        <w:rPr>
          <w:spacing w:val="-11"/>
          <w:w w:val="105"/>
          <w:sz w:val="21"/>
        </w:rPr>
        <w:t xml:space="preserve"> </w:t>
      </w:r>
      <w:r>
        <w:rPr>
          <w:w w:val="105"/>
          <w:sz w:val="21"/>
        </w:rPr>
        <w:t>respect</w:t>
      </w:r>
      <w:r>
        <w:rPr>
          <w:spacing w:val="-13"/>
          <w:w w:val="105"/>
          <w:sz w:val="21"/>
        </w:rPr>
        <w:t xml:space="preserve"> </w:t>
      </w:r>
      <w:r>
        <w:rPr>
          <w:w w:val="105"/>
          <w:sz w:val="21"/>
        </w:rPr>
        <w:t>to</w:t>
      </w:r>
      <w:r>
        <w:rPr>
          <w:spacing w:val="-11"/>
          <w:w w:val="105"/>
          <w:sz w:val="21"/>
        </w:rPr>
        <w:t xml:space="preserve"> </w:t>
      </w:r>
      <w:r>
        <w:rPr>
          <w:w w:val="105"/>
          <w:sz w:val="21"/>
        </w:rPr>
        <w:t>Party</w:t>
      </w:r>
      <w:r>
        <w:rPr>
          <w:spacing w:val="-10"/>
          <w:w w:val="105"/>
          <w:sz w:val="21"/>
        </w:rPr>
        <w:t xml:space="preserve"> </w:t>
      </w:r>
      <w:r>
        <w:rPr>
          <w:w w:val="105"/>
          <w:sz w:val="21"/>
        </w:rPr>
        <w:t>B:</w:t>
      </w:r>
      <w:r>
        <w:rPr>
          <w:spacing w:val="1"/>
          <w:sz w:val="21"/>
        </w:rPr>
        <w:t xml:space="preserve"> </w:t>
      </w:r>
      <w:r>
        <w:rPr>
          <w:w w:val="102"/>
          <w:sz w:val="21"/>
          <w:u w:val="single"/>
        </w:rPr>
        <w:t xml:space="preserve"> </w:t>
      </w:r>
      <w:r>
        <w:rPr>
          <w:sz w:val="21"/>
          <w:u w:val="single"/>
        </w:rPr>
        <w:tab/>
      </w:r>
    </w:p>
    <w:p w:rsidR="005D68A7">
      <w:pPr>
        <w:pStyle w:val="BodyText"/>
        <w:spacing w:before="9"/>
        <w:rPr>
          <w:sz w:val="14"/>
        </w:rPr>
      </w:pPr>
    </w:p>
    <w:p w:rsidR="005D68A7">
      <w:pPr>
        <w:pStyle w:val="ListParagraph"/>
        <w:numPr>
          <w:ilvl w:val="1"/>
          <w:numId w:val="4"/>
        </w:numPr>
        <w:tabs>
          <w:tab w:val="left" w:pos="658"/>
          <w:tab w:val="left" w:pos="659"/>
          <w:tab w:val="left" w:pos="7890"/>
        </w:tabs>
        <w:spacing w:before="97"/>
        <w:ind w:left="658" w:hanging="539"/>
        <w:jc w:val="left"/>
        <w:rPr>
          <w:sz w:val="21"/>
        </w:rPr>
      </w:pPr>
      <w:r>
        <w:rPr>
          <w:b/>
          <w:w w:val="105"/>
          <w:sz w:val="21"/>
        </w:rPr>
        <w:t>Base</w:t>
      </w:r>
      <w:r>
        <w:rPr>
          <w:b/>
          <w:spacing w:val="-17"/>
          <w:w w:val="105"/>
          <w:sz w:val="21"/>
        </w:rPr>
        <w:t xml:space="preserve"> </w:t>
      </w:r>
      <w:r>
        <w:rPr>
          <w:b/>
          <w:w w:val="105"/>
          <w:sz w:val="21"/>
        </w:rPr>
        <w:t>Currency</w:t>
      </w:r>
      <w:r>
        <w:rPr>
          <w:b/>
          <w:spacing w:val="-15"/>
          <w:w w:val="105"/>
          <w:sz w:val="21"/>
        </w:rPr>
        <w:t xml:space="preserve"> </w:t>
      </w:r>
      <w:r>
        <w:rPr>
          <w:w w:val="105"/>
          <w:sz w:val="21"/>
        </w:rPr>
        <w:t>means</w:t>
      </w:r>
      <w:r>
        <w:rPr>
          <w:spacing w:val="-15"/>
          <w:w w:val="105"/>
          <w:sz w:val="21"/>
        </w:rPr>
        <w:t xml:space="preserve"> </w:t>
      </w:r>
      <w:r>
        <w:rPr>
          <w:w w:val="105"/>
          <w:sz w:val="21"/>
        </w:rPr>
        <w:t>Euro,</w:t>
      </w:r>
      <w:r>
        <w:rPr>
          <w:spacing w:val="-16"/>
          <w:w w:val="105"/>
          <w:sz w:val="21"/>
        </w:rPr>
        <w:t xml:space="preserve"> </w:t>
      </w:r>
      <w:r>
        <w:rPr>
          <w:w w:val="105"/>
          <w:sz w:val="21"/>
        </w:rPr>
        <w:t>unless</w:t>
      </w:r>
      <w:r>
        <w:rPr>
          <w:spacing w:val="-16"/>
          <w:w w:val="105"/>
          <w:sz w:val="21"/>
        </w:rPr>
        <w:t xml:space="preserve"> </w:t>
      </w:r>
      <w:r>
        <w:rPr>
          <w:w w:val="105"/>
          <w:sz w:val="21"/>
        </w:rPr>
        <w:t>otherwise</w:t>
      </w:r>
      <w:r>
        <w:rPr>
          <w:spacing w:val="-17"/>
          <w:w w:val="105"/>
          <w:sz w:val="21"/>
        </w:rPr>
        <w:t xml:space="preserve"> </w:t>
      </w:r>
      <w:r>
        <w:rPr>
          <w:w w:val="105"/>
          <w:sz w:val="21"/>
        </w:rPr>
        <w:t>specified</w:t>
      </w:r>
      <w:r>
        <w:rPr>
          <w:spacing w:val="-15"/>
          <w:w w:val="105"/>
          <w:sz w:val="21"/>
        </w:rPr>
        <w:t xml:space="preserve"> </w:t>
      </w:r>
      <w:r>
        <w:rPr>
          <w:w w:val="105"/>
          <w:sz w:val="21"/>
        </w:rPr>
        <w:t>here:</w:t>
      </w:r>
      <w:r>
        <w:rPr>
          <w:spacing w:val="3"/>
          <w:sz w:val="21"/>
        </w:rPr>
        <w:t xml:space="preserve"> </w:t>
      </w:r>
      <w:r>
        <w:rPr>
          <w:w w:val="102"/>
          <w:sz w:val="21"/>
          <w:u w:val="single"/>
        </w:rPr>
        <w:t xml:space="preserve"> </w:t>
      </w:r>
      <w:r>
        <w:rPr>
          <w:sz w:val="21"/>
          <w:u w:val="single"/>
        </w:rPr>
        <w:tab/>
      </w:r>
    </w:p>
    <w:p w:rsidR="005D68A7">
      <w:pPr>
        <w:pStyle w:val="BodyText"/>
        <w:spacing w:before="5"/>
        <w:rPr>
          <w:sz w:val="14"/>
        </w:rPr>
      </w:pPr>
    </w:p>
    <w:p w:rsidR="005D68A7">
      <w:pPr>
        <w:pStyle w:val="Heading4"/>
        <w:numPr>
          <w:ilvl w:val="1"/>
          <w:numId w:val="4"/>
        </w:numPr>
        <w:tabs>
          <w:tab w:val="left" w:pos="659"/>
          <w:tab w:val="left" w:pos="660"/>
          <w:tab w:val="left" w:pos="4338"/>
        </w:tabs>
        <w:spacing w:before="96"/>
        <w:ind w:right="0" w:hanging="540"/>
        <w:jc w:val="left"/>
        <w:rPr>
          <w:u w:val="none"/>
        </w:rPr>
      </w:pPr>
      <w:r>
        <w:rPr>
          <w:w w:val="105"/>
          <w:u w:val="none"/>
        </w:rPr>
        <w:t>Eligible</w:t>
      </w:r>
      <w:r>
        <w:rPr>
          <w:spacing w:val="-29"/>
          <w:w w:val="105"/>
          <w:u w:val="none"/>
        </w:rPr>
        <w:t xml:space="preserve"> </w:t>
      </w:r>
      <w:r>
        <w:rPr>
          <w:w w:val="105"/>
          <w:u w:val="none"/>
        </w:rPr>
        <w:t>Currency:</w:t>
      </w:r>
      <w:r>
        <w:rPr>
          <w:spacing w:val="3"/>
          <w:u w:val="none"/>
        </w:rPr>
        <w:t xml:space="preserve"> </w:t>
      </w:r>
      <w:r>
        <w:rPr>
          <w:w w:val="102"/>
        </w:rPr>
        <w:t xml:space="preserve"> </w:t>
      </w:r>
      <w:r>
        <w:tab/>
      </w:r>
    </w:p>
    <w:p w:rsidR="005D68A7">
      <w:pPr>
        <w:pStyle w:val="BodyText"/>
        <w:spacing w:before="4"/>
        <w:rPr>
          <w:b/>
          <w:sz w:val="14"/>
        </w:rPr>
      </w:pPr>
    </w:p>
    <w:p w:rsidR="005D68A7">
      <w:pPr>
        <w:pStyle w:val="ListParagraph"/>
        <w:numPr>
          <w:ilvl w:val="1"/>
          <w:numId w:val="4"/>
        </w:numPr>
        <w:tabs>
          <w:tab w:val="left" w:pos="658"/>
          <w:tab w:val="left" w:pos="659"/>
          <w:tab w:val="left" w:pos="4347"/>
        </w:tabs>
        <w:spacing w:before="97"/>
        <w:ind w:left="658" w:hanging="539"/>
        <w:jc w:val="left"/>
        <w:rPr>
          <w:b/>
          <w:sz w:val="21"/>
        </w:rPr>
      </w:pPr>
      <w:r>
        <w:rPr>
          <w:b/>
          <w:w w:val="105"/>
          <w:sz w:val="21"/>
        </w:rPr>
        <w:t>Additional</w:t>
      </w:r>
      <w:r w:rsidR="00214FD2">
        <w:rPr>
          <w:b/>
          <w:w w:val="105"/>
          <w:sz w:val="21"/>
        </w:rPr>
        <w:t xml:space="preserve"> </w:t>
      </w:r>
      <w:r>
        <w:rPr>
          <w:b/>
          <w:spacing w:val="-43"/>
          <w:w w:val="105"/>
          <w:sz w:val="21"/>
        </w:rPr>
        <w:t xml:space="preserve"> </w:t>
      </w:r>
      <w:r>
        <w:rPr>
          <w:b/>
          <w:w w:val="105"/>
          <w:sz w:val="21"/>
        </w:rPr>
        <w:t>provisions:</w:t>
      </w:r>
      <w:r>
        <w:rPr>
          <w:b/>
          <w:spacing w:val="2"/>
          <w:sz w:val="21"/>
        </w:rPr>
        <w:t xml:space="preserve"> </w:t>
      </w:r>
      <w:r>
        <w:rPr>
          <w:b/>
          <w:w w:val="102"/>
          <w:sz w:val="21"/>
          <w:u w:val="single"/>
        </w:rPr>
        <w:t xml:space="preserve"> </w:t>
      </w:r>
      <w:r>
        <w:rPr>
          <w:b/>
          <w:sz w:val="21"/>
          <w:u w:val="single"/>
        </w:rPr>
        <w:tab/>
      </w:r>
    </w:p>
    <w:p w:rsidR="005D68A7">
      <w:pPr>
        <w:pStyle w:val="BodyText"/>
        <w:spacing w:before="9"/>
        <w:rPr>
          <w:b/>
          <w:sz w:val="14"/>
        </w:rPr>
      </w:pPr>
    </w:p>
    <w:p w:rsidR="005D68A7">
      <w:pPr>
        <w:pStyle w:val="ListParagraph"/>
        <w:numPr>
          <w:ilvl w:val="1"/>
          <w:numId w:val="4"/>
        </w:numPr>
        <w:tabs>
          <w:tab w:val="left" w:pos="659"/>
          <w:tab w:val="left" w:pos="660"/>
          <w:tab w:val="left" w:pos="6109"/>
        </w:tabs>
        <w:spacing w:before="97" w:line="247" w:lineRule="auto"/>
        <w:ind w:right="214" w:hanging="540"/>
        <w:jc w:val="left"/>
        <w:rPr>
          <w:sz w:val="21"/>
        </w:rPr>
      </w:pPr>
      <w:r>
        <w:rPr>
          <w:b/>
          <w:w w:val="105"/>
          <w:sz w:val="21"/>
        </w:rPr>
        <w:t xml:space="preserve">Rounding: </w:t>
      </w:r>
      <w:r>
        <w:rPr>
          <w:w w:val="105"/>
          <w:sz w:val="21"/>
        </w:rPr>
        <w:t>Amounts to be transferred in accordance with § 3 and § 4 shall be rounded up and down</w:t>
      </w:r>
      <w:r>
        <w:rPr>
          <w:spacing w:val="-10"/>
          <w:w w:val="105"/>
          <w:sz w:val="21"/>
        </w:rPr>
        <w:t xml:space="preserve"> </w:t>
      </w:r>
      <w:r>
        <w:rPr>
          <w:w w:val="105"/>
          <w:sz w:val="21"/>
        </w:rPr>
        <w:t>to</w:t>
      </w:r>
      <w:r>
        <w:rPr>
          <w:spacing w:val="-10"/>
          <w:w w:val="105"/>
          <w:sz w:val="21"/>
        </w:rPr>
        <w:t xml:space="preserve"> </w:t>
      </w:r>
      <w:r>
        <w:rPr>
          <w:w w:val="105"/>
          <w:sz w:val="21"/>
        </w:rPr>
        <w:t>the</w:t>
      </w:r>
      <w:r>
        <w:rPr>
          <w:spacing w:val="-10"/>
          <w:w w:val="105"/>
          <w:sz w:val="21"/>
        </w:rPr>
        <w:t xml:space="preserve"> </w:t>
      </w:r>
      <w:r>
        <w:rPr>
          <w:w w:val="105"/>
          <w:sz w:val="21"/>
        </w:rPr>
        <w:t>nearest</w:t>
      </w:r>
      <w:r>
        <w:rPr>
          <w:spacing w:val="-11"/>
          <w:w w:val="105"/>
          <w:sz w:val="21"/>
        </w:rPr>
        <w:t xml:space="preserve"> </w:t>
      </w:r>
      <w:r>
        <w:rPr>
          <w:w w:val="105"/>
          <w:sz w:val="21"/>
        </w:rPr>
        <w:t>integral</w:t>
      </w:r>
      <w:r>
        <w:rPr>
          <w:spacing w:val="-12"/>
          <w:w w:val="105"/>
          <w:sz w:val="21"/>
        </w:rPr>
        <w:t xml:space="preserve"> </w:t>
      </w:r>
      <w:r>
        <w:rPr>
          <w:w w:val="105"/>
          <w:sz w:val="21"/>
        </w:rPr>
        <w:t>multiple</w:t>
      </w:r>
      <w:r>
        <w:rPr>
          <w:spacing w:val="-10"/>
          <w:w w:val="105"/>
          <w:sz w:val="21"/>
        </w:rPr>
        <w:t xml:space="preserve"> </w:t>
      </w:r>
      <w:r>
        <w:rPr>
          <w:w w:val="105"/>
          <w:sz w:val="21"/>
        </w:rPr>
        <w:t>of</w:t>
      </w:r>
      <w:r>
        <w:rPr>
          <w:spacing w:val="-11"/>
          <w:w w:val="105"/>
          <w:sz w:val="21"/>
        </w:rPr>
        <w:t xml:space="preserve"> </w:t>
      </w:r>
      <w:r>
        <w:rPr>
          <w:w w:val="105"/>
          <w:sz w:val="21"/>
        </w:rPr>
        <w:t>€</w:t>
      </w:r>
      <w:r>
        <w:rPr>
          <w:spacing w:val="5"/>
          <w:sz w:val="21"/>
        </w:rPr>
        <w:t xml:space="preserve"> </w:t>
      </w:r>
      <w:r>
        <w:rPr>
          <w:w w:val="102"/>
          <w:sz w:val="21"/>
          <w:u w:val="single"/>
        </w:rPr>
        <w:t xml:space="preserve"> </w:t>
      </w:r>
      <w:r>
        <w:rPr>
          <w:sz w:val="21"/>
          <w:u w:val="single"/>
        </w:rPr>
        <w:tab/>
      </w:r>
    </w:p>
    <w:p w:rsidR="005D68A7">
      <w:pPr>
        <w:spacing w:line="247" w:lineRule="auto"/>
        <w:rPr>
          <w:sz w:val="21"/>
        </w:rPr>
        <w:sectPr>
          <w:pgSz w:w="12240" w:h="15840"/>
          <w:pgMar w:top="980" w:right="1360" w:bottom="300" w:left="1460" w:header="712" w:footer="106" w:gutter="0"/>
          <w:cols w:space="720"/>
        </w:sectPr>
      </w:pPr>
    </w:p>
    <w:p w:rsidR="005D68A7">
      <w:pPr>
        <w:pStyle w:val="BodyText"/>
        <w:spacing w:before="3"/>
        <w:rPr>
          <w:sz w:val="29"/>
        </w:rPr>
      </w:pPr>
    </w:p>
    <w:p w:rsidR="005D68A7">
      <w:pPr>
        <w:pStyle w:val="Heading4"/>
        <w:spacing w:before="96" w:line="252" w:lineRule="auto"/>
        <w:ind w:left="119" w:right="162"/>
        <w:jc w:val="left"/>
        <w:rPr>
          <w:u w:val="none"/>
        </w:rPr>
      </w:pPr>
      <w:r>
        <w:rPr>
          <w:w w:val="105"/>
          <w:u w:val="thick"/>
        </w:rPr>
        <w:t>To be executed only by Parties that checked and completed one or more of the boxes on Page 1 of this Annex:</w:t>
      </w:r>
    </w:p>
    <w:p w:rsidR="005D68A7">
      <w:pPr>
        <w:pStyle w:val="BodyText"/>
        <w:spacing w:before="4"/>
        <w:rPr>
          <w:b/>
          <w:sz w:val="13"/>
        </w:rPr>
      </w:pPr>
    </w:p>
    <w:p w:rsidR="005D68A7">
      <w:pPr>
        <w:pStyle w:val="BodyText"/>
        <w:spacing w:before="97" w:line="252" w:lineRule="auto"/>
        <w:ind w:left="119" w:right="162"/>
      </w:pPr>
      <w:r>
        <w:rPr>
          <w:w w:val="105"/>
        </w:rPr>
        <w:t>IN WITNESS whereof this Annex has been duly executed by the duly authorized representatives of each Party on the respective dates set out below with effect from the Effective Date.</w:t>
      </w:r>
    </w:p>
    <w:p w:rsidR="005D68A7">
      <w:pPr>
        <w:pStyle w:val="BodyText"/>
        <w:rPr>
          <w:sz w:val="20"/>
        </w:rPr>
      </w:pPr>
    </w:p>
    <w:p w:rsidR="005D68A7">
      <w:pPr>
        <w:pStyle w:val="BodyText"/>
        <w:spacing w:before="9"/>
        <w:rPr>
          <w:sz w:val="17"/>
        </w:rPr>
      </w:pPr>
      <w:r>
        <w:rPr>
          <w:noProof/>
        </w:rPr>
        <mc:AlternateContent>
          <mc:Choice Requires="wps">
            <w:drawing>
              <wp:anchor distT="0" distB="0" distL="0" distR="0" simplePos="0" relativeHeight="251663360" behindDoc="0" locked="0" layoutInCell="1" allowOverlap="1">
                <wp:simplePos x="0" y="0"/>
                <wp:positionH relativeFrom="page">
                  <wp:posOffset>1002030</wp:posOffset>
                </wp:positionH>
                <wp:positionV relativeFrom="paragraph">
                  <wp:posOffset>159385</wp:posOffset>
                </wp:positionV>
                <wp:extent cx="1371600" cy="0"/>
                <wp:effectExtent l="11430" t="5080" r="7620" b="13970"/>
                <wp:wrapTopAndBottom/>
                <wp:docPr id="17"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71600" cy="0"/>
                        </a:xfrm>
                        <a:prstGeom prst="line">
                          <a:avLst/>
                        </a:prstGeom>
                        <a:noFill/>
                        <a:ln w="812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1" style="mso-height-percent:0;mso-height-relative:page;mso-position-horizontal-relative:page;mso-width-percent:0;mso-width-relative:page;mso-wrap-distance-bottom:0;mso-wrap-distance-left:0;mso-wrap-distance-right:0;mso-wrap-distance-top:0;mso-wrap-style:square;position:absolute;visibility:visible;z-index:251664384" from="78.9pt,12.55pt" to="186.9pt,12.55pt" strokeweight="0.64pt">
                <w10:wrap type="topAndBottom"/>
              </v:line>
            </w:pict>
          </mc:Fallback>
        </mc:AlternateContent>
      </w:r>
      <w:r>
        <w:rPr>
          <w:noProof/>
        </w:rPr>
        <mc:AlternateContent>
          <mc:Choice Requires="wps">
            <w:drawing>
              <wp:anchor distT="0" distB="0" distL="0" distR="0" simplePos="0" relativeHeight="251665408" behindDoc="0" locked="0" layoutInCell="1" allowOverlap="1">
                <wp:simplePos x="0" y="0"/>
                <wp:positionH relativeFrom="page">
                  <wp:posOffset>4202430</wp:posOffset>
                </wp:positionH>
                <wp:positionV relativeFrom="paragraph">
                  <wp:posOffset>159385</wp:posOffset>
                </wp:positionV>
                <wp:extent cx="1371600" cy="0"/>
                <wp:effectExtent l="11430" t="5080" r="7620" b="13970"/>
                <wp:wrapTopAndBottom/>
                <wp:docPr id="16" name="Lin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71600" cy="0"/>
                        </a:xfrm>
                        <a:prstGeom prst="line">
                          <a:avLst/>
                        </a:prstGeom>
                        <a:noFill/>
                        <a:ln w="812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32" style="mso-height-percent:0;mso-height-relative:page;mso-position-horizontal-relative:page;mso-width-percent:0;mso-width-relative:page;mso-wrap-distance-bottom:0;mso-wrap-distance-left:0;mso-wrap-distance-right:0;mso-wrap-distance-top:0;mso-wrap-style:square;position:absolute;visibility:visible;z-index:251666432" from="330.9pt,12.55pt" to="438.9pt,12.55pt" strokeweight="0.64pt">
                <w10:wrap type="topAndBottom"/>
              </v:line>
            </w:pict>
          </mc:Fallback>
        </mc:AlternateContent>
      </w:r>
    </w:p>
    <w:p w:rsidR="005D68A7">
      <w:pPr>
        <w:pStyle w:val="BodyText"/>
        <w:tabs>
          <w:tab w:val="left" w:pos="5159"/>
        </w:tabs>
        <w:ind w:left="119"/>
      </w:pPr>
      <w:r>
        <w:rPr>
          <w:w w:val="105"/>
        </w:rPr>
        <w:t>Signature(s) of</w:t>
      </w:r>
      <w:r>
        <w:rPr>
          <w:spacing w:val="-19"/>
          <w:w w:val="105"/>
        </w:rPr>
        <w:t xml:space="preserve"> </w:t>
      </w:r>
      <w:r>
        <w:rPr>
          <w:w w:val="105"/>
        </w:rPr>
        <w:t>Party</w:t>
      </w:r>
      <w:r>
        <w:rPr>
          <w:spacing w:val="-8"/>
          <w:w w:val="105"/>
        </w:rPr>
        <w:t xml:space="preserve"> </w:t>
      </w:r>
      <w:r>
        <w:rPr>
          <w:w w:val="105"/>
        </w:rPr>
        <w:t>A</w:t>
      </w:r>
      <w:r>
        <w:rPr>
          <w:w w:val="105"/>
        </w:rPr>
        <w:tab/>
        <w:t>Signature(s) of Party</w:t>
      </w:r>
      <w:r>
        <w:rPr>
          <w:spacing w:val="-34"/>
          <w:w w:val="105"/>
        </w:rPr>
        <w:t xml:space="preserve"> </w:t>
      </w:r>
      <w:r>
        <w:rPr>
          <w:w w:val="105"/>
        </w:rPr>
        <w:t>B</w:t>
      </w:r>
    </w:p>
    <w:p w:rsidR="005D68A7">
      <w:pPr>
        <w:pStyle w:val="BodyText"/>
        <w:rPr>
          <w:sz w:val="20"/>
        </w:rPr>
      </w:pPr>
    </w:p>
    <w:p w:rsidR="005D68A7">
      <w:pPr>
        <w:pStyle w:val="BodyText"/>
        <w:spacing w:before="10"/>
        <w:rPr>
          <w:sz w:val="18"/>
        </w:rPr>
      </w:pPr>
      <w:r>
        <w:rPr>
          <w:noProof/>
        </w:rPr>
        <mc:AlternateContent>
          <mc:Choice Requires="wps">
            <w:drawing>
              <wp:anchor distT="0" distB="0" distL="0" distR="0" simplePos="0" relativeHeight="251667456" behindDoc="0" locked="0" layoutInCell="1" allowOverlap="1">
                <wp:simplePos x="0" y="0"/>
                <wp:positionH relativeFrom="page">
                  <wp:posOffset>1002030</wp:posOffset>
                </wp:positionH>
                <wp:positionV relativeFrom="paragraph">
                  <wp:posOffset>167005</wp:posOffset>
                </wp:positionV>
                <wp:extent cx="1371600" cy="0"/>
                <wp:effectExtent l="11430" t="6985" r="7620" b="12065"/>
                <wp:wrapTopAndBottom/>
                <wp:docPr id="15" name="Lin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71600" cy="0"/>
                        </a:xfrm>
                        <a:prstGeom prst="line">
                          <a:avLst/>
                        </a:prstGeom>
                        <a:noFill/>
                        <a:ln w="8128">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33" style="mso-height-percent:0;mso-height-relative:page;mso-position-horizontal-relative:page;mso-width-percent:0;mso-width-relative:page;mso-wrap-distance-bottom:0;mso-wrap-distance-left:0;mso-wrap-distance-right:0;mso-wrap-distance-top:0;mso-wrap-style:square;position:absolute;visibility:visible;z-index:251668480" from="78.9pt,13.15pt" to="186.9pt,13.15pt" strokeweight="0.64pt">
                <w10:wrap type="topAndBottom"/>
              </v:lin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4202430</wp:posOffset>
                </wp:positionH>
                <wp:positionV relativeFrom="paragraph">
                  <wp:posOffset>167005</wp:posOffset>
                </wp:positionV>
                <wp:extent cx="1371600" cy="0"/>
                <wp:effectExtent l="11430" t="6985" r="7620" b="12065"/>
                <wp:wrapTopAndBottom/>
                <wp:docPr id="14" name="Lin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71600" cy="0"/>
                        </a:xfrm>
                        <a:prstGeom prst="line">
                          <a:avLst/>
                        </a:prstGeom>
                        <a:noFill/>
                        <a:ln w="8128">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34" style="mso-height-percent:0;mso-height-relative:page;mso-position-horizontal-relative:page;mso-width-percent:0;mso-width-relative:page;mso-wrap-distance-bottom:0;mso-wrap-distance-left:0;mso-wrap-distance-right:0;mso-wrap-distance-top:0;mso-wrap-style:square;position:absolute;visibility:visible;z-index:251670528" from="330.9pt,13.15pt" to="438.9pt,13.15pt" strokeweight="0.64pt">
                <w10:wrap type="topAndBottom"/>
              </v:line>
            </w:pict>
          </mc:Fallback>
        </mc:AlternateContent>
      </w:r>
    </w:p>
    <w:p w:rsidR="005D68A7">
      <w:pPr>
        <w:pStyle w:val="BodyText"/>
        <w:tabs>
          <w:tab w:val="left" w:pos="5160"/>
        </w:tabs>
        <w:ind w:left="119"/>
      </w:pPr>
      <w:r>
        <w:rPr>
          <w:w w:val="105"/>
        </w:rPr>
        <w:t>Name</w:t>
      </w:r>
      <w:r>
        <w:rPr>
          <w:spacing w:val="-12"/>
          <w:w w:val="105"/>
        </w:rPr>
        <w:t xml:space="preserve"> </w:t>
      </w:r>
      <w:r>
        <w:rPr>
          <w:w w:val="105"/>
        </w:rPr>
        <w:t>of</w:t>
      </w:r>
      <w:r>
        <w:rPr>
          <w:spacing w:val="-12"/>
          <w:w w:val="105"/>
        </w:rPr>
        <w:t xml:space="preserve"> </w:t>
      </w:r>
      <w:r>
        <w:rPr>
          <w:w w:val="105"/>
        </w:rPr>
        <w:t>Signatory/</w:t>
      </w:r>
      <w:r>
        <w:rPr>
          <w:w w:val="105"/>
        </w:rPr>
        <w:t>ies</w:t>
      </w:r>
      <w:r>
        <w:rPr>
          <w:w w:val="105"/>
        </w:rPr>
        <w:tab/>
        <w:t>Name of</w:t>
      </w:r>
      <w:r>
        <w:rPr>
          <w:spacing w:val="-31"/>
          <w:w w:val="105"/>
        </w:rPr>
        <w:t xml:space="preserve"> </w:t>
      </w:r>
      <w:r>
        <w:rPr>
          <w:w w:val="105"/>
        </w:rPr>
        <w:t>Signatory/</w:t>
      </w:r>
      <w:r>
        <w:rPr>
          <w:w w:val="105"/>
        </w:rPr>
        <w:t>ies</w:t>
      </w:r>
    </w:p>
    <w:p w:rsidR="005D68A7">
      <w:pPr>
        <w:pStyle w:val="BodyText"/>
        <w:rPr>
          <w:sz w:val="20"/>
        </w:rPr>
      </w:pPr>
    </w:p>
    <w:p w:rsidR="005D68A7">
      <w:pPr>
        <w:pStyle w:val="BodyText"/>
        <w:rPr>
          <w:sz w:val="19"/>
        </w:rPr>
      </w:pPr>
      <w:r>
        <w:rPr>
          <w:noProof/>
        </w:rPr>
        <mc:AlternateContent>
          <mc:Choice Requires="wps">
            <w:drawing>
              <wp:anchor distT="0" distB="0" distL="0" distR="0" simplePos="0" relativeHeight="251671552" behindDoc="0" locked="0" layoutInCell="1" allowOverlap="1">
                <wp:simplePos x="0" y="0"/>
                <wp:positionH relativeFrom="page">
                  <wp:posOffset>1002030</wp:posOffset>
                </wp:positionH>
                <wp:positionV relativeFrom="paragraph">
                  <wp:posOffset>168275</wp:posOffset>
                </wp:positionV>
                <wp:extent cx="1371600" cy="0"/>
                <wp:effectExtent l="11430" t="12065" r="7620" b="6985"/>
                <wp:wrapTopAndBottom/>
                <wp:docPr id="13"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71600" cy="0"/>
                        </a:xfrm>
                        <a:prstGeom prst="line">
                          <a:avLst/>
                        </a:prstGeom>
                        <a:noFill/>
                        <a:ln w="8128">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35" style="mso-height-percent:0;mso-height-relative:page;mso-position-horizontal-relative:page;mso-width-percent:0;mso-width-relative:page;mso-wrap-distance-bottom:0;mso-wrap-distance-left:0;mso-wrap-distance-right:0;mso-wrap-distance-top:0;mso-wrap-style:square;position:absolute;visibility:visible;z-index:251672576" from="78.9pt,13.25pt" to="186.9pt,13.25pt" strokeweight="0.64pt">
                <w10:wrap type="topAndBottom"/>
              </v:line>
            </w:pict>
          </mc:Fallback>
        </mc:AlternateContent>
      </w:r>
      <w:r>
        <w:rPr>
          <w:noProof/>
        </w:rPr>
        <mc:AlternateContent>
          <mc:Choice Requires="wps">
            <w:drawing>
              <wp:anchor distT="0" distB="0" distL="0" distR="0" simplePos="0" relativeHeight="251673600" behindDoc="0" locked="0" layoutInCell="1" allowOverlap="1">
                <wp:simplePos x="0" y="0"/>
                <wp:positionH relativeFrom="page">
                  <wp:posOffset>4202430</wp:posOffset>
                </wp:positionH>
                <wp:positionV relativeFrom="paragraph">
                  <wp:posOffset>168275</wp:posOffset>
                </wp:positionV>
                <wp:extent cx="1371600" cy="0"/>
                <wp:effectExtent l="11430" t="12065" r="7620" b="6985"/>
                <wp:wrapTopAndBottom/>
                <wp:docPr id="12" name="Line 1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71600" cy="0"/>
                        </a:xfrm>
                        <a:prstGeom prst="line">
                          <a:avLst/>
                        </a:prstGeom>
                        <a:noFill/>
                        <a:ln w="8128">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36" style="mso-height-percent:0;mso-height-relative:page;mso-position-horizontal-relative:page;mso-width-percent:0;mso-width-relative:page;mso-wrap-distance-bottom:0;mso-wrap-distance-left:0;mso-wrap-distance-right:0;mso-wrap-distance-top:0;mso-wrap-style:square;position:absolute;visibility:visible;z-index:251674624" from="330.9pt,13.25pt" to="438.9pt,13.25pt" strokeweight="0.64pt">
                <w10:wrap type="topAndBottom"/>
              </v:line>
            </w:pict>
          </mc:Fallback>
        </mc:AlternateContent>
      </w:r>
    </w:p>
    <w:p w:rsidR="005D68A7">
      <w:pPr>
        <w:pStyle w:val="BodyText"/>
        <w:tabs>
          <w:tab w:val="left" w:pos="5159"/>
        </w:tabs>
        <w:ind w:left="119"/>
      </w:pPr>
      <w:r>
        <w:rPr>
          <w:w w:val="105"/>
        </w:rPr>
        <w:t>Title</w:t>
      </w:r>
      <w:r>
        <w:rPr>
          <w:spacing w:val="-13"/>
          <w:w w:val="105"/>
        </w:rPr>
        <w:t xml:space="preserve"> </w:t>
      </w:r>
      <w:r>
        <w:rPr>
          <w:w w:val="105"/>
        </w:rPr>
        <w:t>of</w:t>
      </w:r>
      <w:r>
        <w:rPr>
          <w:spacing w:val="-14"/>
          <w:w w:val="105"/>
        </w:rPr>
        <w:t xml:space="preserve"> </w:t>
      </w:r>
      <w:r>
        <w:rPr>
          <w:w w:val="105"/>
        </w:rPr>
        <w:t>Signatory/</w:t>
      </w:r>
      <w:r>
        <w:rPr>
          <w:w w:val="105"/>
        </w:rPr>
        <w:t>ies</w:t>
      </w:r>
      <w:r>
        <w:rPr>
          <w:w w:val="105"/>
        </w:rPr>
        <w:tab/>
        <w:t>Title of</w:t>
      </w:r>
      <w:r>
        <w:rPr>
          <w:spacing w:val="-41"/>
          <w:w w:val="105"/>
        </w:rPr>
        <w:t xml:space="preserve"> </w:t>
      </w:r>
      <w:r>
        <w:rPr>
          <w:w w:val="105"/>
        </w:rPr>
        <w:t>Signatory/</w:t>
      </w:r>
      <w:r>
        <w:rPr>
          <w:w w:val="105"/>
        </w:rPr>
        <w:t>ies</w:t>
      </w:r>
    </w:p>
    <w:p w:rsidR="005D68A7">
      <w:pPr>
        <w:pStyle w:val="BodyText"/>
        <w:rPr>
          <w:sz w:val="20"/>
        </w:rPr>
      </w:pPr>
    </w:p>
    <w:p w:rsidR="005D68A7">
      <w:pPr>
        <w:pStyle w:val="BodyText"/>
        <w:spacing w:before="5"/>
        <w:rPr>
          <w:sz w:val="20"/>
        </w:rPr>
      </w:pPr>
      <w:r>
        <w:rPr>
          <w:noProof/>
        </w:rPr>
        <mc:AlternateContent>
          <mc:Choice Requires="wps">
            <w:drawing>
              <wp:anchor distT="0" distB="0" distL="0" distR="0" simplePos="0" relativeHeight="251675648" behindDoc="0" locked="0" layoutInCell="1" allowOverlap="1">
                <wp:simplePos x="0" y="0"/>
                <wp:positionH relativeFrom="page">
                  <wp:posOffset>1002030</wp:posOffset>
                </wp:positionH>
                <wp:positionV relativeFrom="paragraph">
                  <wp:posOffset>177165</wp:posOffset>
                </wp:positionV>
                <wp:extent cx="1327150" cy="0"/>
                <wp:effectExtent l="11430" t="5715" r="13970" b="13335"/>
                <wp:wrapTopAndBottom/>
                <wp:docPr id="11" name="Lin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27150" cy="0"/>
                        </a:xfrm>
                        <a:prstGeom prst="line">
                          <a:avLst/>
                        </a:prstGeom>
                        <a:noFill/>
                        <a:ln w="557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37" style="mso-height-percent:0;mso-height-relative:page;mso-position-horizontal-relative:page;mso-width-percent:0;mso-width-relative:page;mso-wrap-distance-bottom:0;mso-wrap-distance-left:0;mso-wrap-distance-right:0;mso-wrap-distance-top:0;mso-wrap-style:square;position:absolute;visibility:visible;z-index:251676672" from="78.9pt,13.95pt" to="183.4pt,13.95pt" strokeweight="0.44pt">
                <w10:wrap type="topAndBottom"/>
              </v:line>
            </w:pict>
          </mc:Fallback>
        </mc:AlternateContent>
      </w:r>
      <w:r>
        <w:rPr>
          <w:noProof/>
        </w:rPr>
        <mc:AlternateContent>
          <mc:Choice Requires="wps">
            <w:drawing>
              <wp:anchor distT="0" distB="0" distL="0" distR="0" simplePos="0" relativeHeight="251677696" behindDoc="0" locked="0" layoutInCell="1" allowOverlap="1">
                <wp:simplePos x="0" y="0"/>
                <wp:positionH relativeFrom="page">
                  <wp:posOffset>4202430</wp:posOffset>
                </wp:positionH>
                <wp:positionV relativeFrom="paragraph">
                  <wp:posOffset>177165</wp:posOffset>
                </wp:positionV>
                <wp:extent cx="1258570" cy="0"/>
                <wp:effectExtent l="11430" t="5715" r="6350" b="13335"/>
                <wp:wrapTopAndBottom/>
                <wp:docPr id="1291407512"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58570" cy="0"/>
                        </a:xfrm>
                        <a:prstGeom prst="line">
                          <a:avLst/>
                        </a:prstGeom>
                        <a:noFill/>
                        <a:ln w="557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38" style="mso-height-percent:0;mso-height-relative:page;mso-position-horizontal-relative:page;mso-width-percent:0;mso-width-relative:page;mso-wrap-distance-bottom:0;mso-wrap-distance-left:0;mso-wrap-distance-right:0;mso-wrap-distance-top:0;mso-wrap-style:square;position:absolute;visibility:visible;z-index:251678720" from="330.9pt,13.95pt" to="430pt,13.95pt" strokeweight="0.44pt">
                <w10:wrap type="topAndBottom"/>
              </v:line>
            </w:pict>
          </mc:Fallback>
        </mc:AlternateContent>
      </w:r>
    </w:p>
    <w:p w:rsidR="005D68A7">
      <w:pPr>
        <w:pStyle w:val="BodyText"/>
        <w:tabs>
          <w:tab w:val="left" w:pos="5159"/>
        </w:tabs>
        <w:ind w:left="119"/>
      </w:pPr>
      <w:r>
        <w:rPr>
          <w:w w:val="105"/>
        </w:rPr>
        <w:t>Name of</w:t>
      </w:r>
      <w:r>
        <w:rPr>
          <w:spacing w:val="-13"/>
          <w:w w:val="105"/>
        </w:rPr>
        <w:t xml:space="preserve"> </w:t>
      </w:r>
      <w:r>
        <w:rPr>
          <w:w w:val="105"/>
        </w:rPr>
        <w:t>Party</w:t>
      </w:r>
      <w:r>
        <w:rPr>
          <w:spacing w:val="-7"/>
          <w:w w:val="105"/>
        </w:rPr>
        <w:t xml:space="preserve"> </w:t>
      </w:r>
      <w:r>
        <w:rPr>
          <w:w w:val="105"/>
        </w:rPr>
        <w:t>A</w:t>
      </w:r>
      <w:r>
        <w:rPr>
          <w:w w:val="105"/>
        </w:rPr>
        <w:tab/>
        <w:t>Name of Party</w:t>
      </w:r>
      <w:r>
        <w:rPr>
          <w:spacing w:val="-24"/>
          <w:w w:val="105"/>
        </w:rPr>
        <w:t xml:space="preserve"> </w:t>
      </w:r>
      <w:r>
        <w:rPr>
          <w:w w:val="105"/>
        </w:rPr>
        <w:t>B</w:t>
      </w:r>
    </w:p>
    <w:p w:rsidR="005D68A7">
      <w:pPr>
        <w:pStyle w:val="BodyText"/>
        <w:rPr>
          <w:sz w:val="20"/>
        </w:rPr>
      </w:pPr>
    </w:p>
    <w:p w:rsidR="005D68A7">
      <w:pPr>
        <w:pStyle w:val="BodyText"/>
        <w:spacing w:before="9"/>
        <w:rPr>
          <w:sz w:val="19"/>
        </w:rPr>
      </w:pPr>
      <w:r>
        <w:rPr>
          <w:noProof/>
        </w:rPr>
        <mc:AlternateContent>
          <mc:Choice Requires="wps">
            <w:drawing>
              <wp:anchor distT="0" distB="0" distL="0" distR="0" simplePos="0" relativeHeight="251679744" behindDoc="0" locked="0" layoutInCell="1" allowOverlap="1">
                <wp:simplePos x="0" y="0"/>
                <wp:positionH relativeFrom="page">
                  <wp:posOffset>1002030</wp:posOffset>
                </wp:positionH>
                <wp:positionV relativeFrom="paragraph">
                  <wp:posOffset>172085</wp:posOffset>
                </wp:positionV>
                <wp:extent cx="1327150" cy="0"/>
                <wp:effectExtent l="11430" t="13970" r="13970" b="5080"/>
                <wp:wrapTopAndBottom/>
                <wp:docPr id="8" name="Line 1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327150" cy="0"/>
                        </a:xfrm>
                        <a:prstGeom prst="line">
                          <a:avLst/>
                        </a:prstGeom>
                        <a:noFill/>
                        <a:ln w="557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39" style="mso-height-percent:0;mso-height-relative:page;mso-position-horizontal-relative:page;mso-width-percent:0;mso-width-relative:page;mso-wrap-distance-bottom:0;mso-wrap-distance-left:0;mso-wrap-distance-right:0;mso-wrap-distance-top:0;mso-wrap-style:square;position:absolute;visibility:visible;z-index:251680768" from="78.9pt,13.55pt" to="183.4pt,13.55pt" strokeweight="0.44pt">
                <w10:wrap type="topAndBottom"/>
              </v:line>
            </w:pict>
          </mc:Fallback>
        </mc:AlternateContent>
      </w:r>
      <w:r>
        <w:rPr>
          <w:noProof/>
        </w:rPr>
        <mc:AlternateContent>
          <mc:Choice Requires="wps">
            <w:drawing>
              <wp:anchor distT="0" distB="0" distL="0" distR="0" simplePos="0" relativeHeight="251681792" behindDoc="0" locked="0" layoutInCell="1" allowOverlap="1">
                <wp:simplePos x="0" y="0"/>
                <wp:positionH relativeFrom="page">
                  <wp:posOffset>4202430</wp:posOffset>
                </wp:positionH>
                <wp:positionV relativeFrom="paragraph">
                  <wp:posOffset>172085</wp:posOffset>
                </wp:positionV>
                <wp:extent cx="1258570" cy="0"/>
                <wp:effectExtent l="11430" t="13970" r="6350" b="5080"/>
                <wp:wrapTopAndBottom/>
                <wp:docPr id="6" name="Line 1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1258570" cy="0"/>
                        </a:xfrm>
                        <a:prstGeom prst="line">
                          <a:avLst/>
                        </a:prstGeom>
                        <a:noFill/>
                        <a:ln w="5577">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40" style="mso-height-percent:0;mso-height-relative:page;mso-position-horizontal-relative:page;mso-width-percent:0;mso-width-relative:page;mso-wrap-distance-bottom:0;mso-wrap-distance-left:0;mso-wrap-distance-right:0;mso-wrap-distance-top:0;mso-wrap-style:square;position:absolute;visibility:visible;z-index:251682816" from="330.9pt,13.55pt" to="430pt,13.55pt" strokeweight="0.44pt">
                <w10:wrap type="topAndBottom"/>
              </v:line>
            </w:pict>
          </mc:Fallback>
        </mc:AlternateContent>
      </w:r>
    </w:p>
    <w:p w:rsidR="005D68A7">
      <w:pPr>
        <w:pStyle w:val="BodyText"/>
        <w:tabs>
          <w:tab w:val="left" w:pos="5159"/>
        </w:tabs>
        <w:ind w:left="119"/>
      </w:pPr>
      <w:r>
        <w:t>(Date)</w:t>
      </w:r>
      <w:r>
        <w:tab/>
        <w:t>(Date)</w:t>
      </w:r>
    </w:p>
    <w:p w:rsidR="005D68A7">
      <w:pPr>
        <w:pStyle w:val="BodyText"/>
        <w:rPr>
          <w:sz w:val="20"/>
        </w:rPr>
      </w:pPr>
    </w:p>
    <w:p w:rsidR="005D68A7">
      <w:pPr>
        <w:pStyle w:val="BodyText"/>
        <w:rPr>
          <w:sz w:val="20"/>
        </w:rPr>
      </w:pPr>
    </w:p>
    <w:p w:rsidR="005D68A7">
      <w:pPr>
        <w:pStyle w:val="BodyText"/>
        <w:rPr>
          <w:sz w:val="20"/>
        </w:rPr>
      </w:pPr>
    </w:p>
    <w:p w:rsidR="005D68A7">
      <w:pPr>
        <w:pStyle w:val="BodyText"/>
        <w:rPr>
          <w:sz w:val="20"/>
        </w:rPr>
      </w:pPr>
    </w:p>
    <w:p w:rsidR="005D68A7">
      <w:pPr>
        <w:pStyle w:val="BodyText"/>
        <w:rPr>
          <w:sz w:val="20"/>
        </w:rPr>
      </w:pPr>
    </w:p>
    <w:p w:rsidR="005D68A7">
      <w:pPr>
        <w:pStyle w:val="BodyText"/>
        <w:spacing w:before="11"/>
        <w:rPr>
          <w:sz w:val="27"/>
        </w:rPr>
      </w:pPr>
      <w:r>
        <w:rPr>
          <w:noProof/>
        </w:rPr>
        <w:drawing>
          <wp:anchor distT="0" distB="0" distL="0" distR="0" simplePos="0" relativeHeight="251658240" behindDoc="0" locked="0" layoutInCell="1" allowOverlap="1">
            <wp:simplePos x="0" y="0"/>
            <wp:positionH relativeFrom="page">
              <wp:posOffset>3756025</wp:posOffset>
            </wp:positionH>
            <wp:positionV relativeFrom="paragraph">
              <wp:posOffset>228928</wp:posOffset>
            </wp:positionV>
            <wp:extent cx="306654" cy="41338"/>
            <wp:effectExtent l="0" t="0" r="0" b="0"/>
            <wp:wrapTopAndBottom/>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719047" name="image2.png"/>
                    <pic:cNvPicPr/>
                  </pic:nvPicPr>
                  <pic:blipFill>
                    <a:blip xmlns:r="http://schemas.openxmlformats.org/officeDocument/2006/relationships" r:embed="rId8" cstate="print"/>
                    <a:stretch>
                      <a:fillRect/>
                    </a:stretch>
                  </pic:blipFill>
                  <pic:spPr>
                    <a:xfrm>
                      <a:off x="0" y="0"/>
                      <a:ext cx="306654" cy="41338"/>
                    </a:xfrm>
                    <a:prstGeom prst="rect">
                      <a:avLst/>
                    </a:prstGeom>
                  </pic:spPr>
                </pic:pic>
              </a:graphicData>
            </a:graphic>
          </wp:anchor>
        </w:drawing>
      </w:r>
    </w:p>
    <w:p w:rsidR="005D68A7" w:rsidRPr="000B4C93" w:rsidP="000C623D">
      <w:pPr>
        <w:pStyle w:val="BodyText"/>
        <w:spacing w:before="5"/>
      </w:pPr>
      <w:bookmarkStart w:id="0" w:name="_GoBack"/>
      <w:bookmarkEnd w:id="0"/>
    </w:p>
    <w:sectPr>
      <w:footerReference w:type="default" r:id="rId9"/>
      <w:pgSz w:w="12240" w:h="15840"/>
      <w:pgMar w:top="980" w:right="1360" w:bottom="300" w:left="1460" w:header="712" w:footer="1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E36">
    <w:pPr>
      <w:pStyle w:val="BodyText"/>
      <w:spacing w:line="14" w:lineRule="auto"/>
      <w:rPr>
        <w:sz w:val="20"/>
      </w:rPr>
    </w:pPr>
    <w:r>
      <w:rPr>
        <w:noProof/>
      </w:rPr>
      <w:drawing>
        <wp:anchor distT="0" distB="0" distL="0" distR="0" simplePos="0" relativeHeight="251659264" behindDoc="1" locked="0" layoutInCell="1" allowOverlap="1">
          <wp:simplePos x="0" y="0"/>
          <wp:positionH relativeFrom="page">
            <wp:posOffset>3756025</wp:posOffset>
          </wp:positionH>
          <wp:positionV relativeFrom="page">
            <wp:posOffset>9864090</wp:posOffset>
          </wp:positionV>
          <wp:extent cx="310896" cy="4191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332749" name="image2.png"/>
                  <pic:cNvPicPr/>
                </pic:nvPicPr>
                <pic:blipFill>
                  <a:blip xmlns:r="http://schemas.openxmlformats.org/officeDocument/2006/relationships" r:embed="rId1" cstate="print"/>
                  <a:stretch>
                    <a:fillRect/>
                  </a:stretch>
                </pic:blipFill>
                <pic:spPr>
                  <a:xfrm>
                    <a:off x="0" y="0"/>
                    <a:ext cx="310896" cy="4191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E36">
    <w:pPr>
      <w:pStyle w:val="BodyText"/>
      <w:spacing w:line="14" w:lineRule="auto"/>
      <w:rPr>
        <w:sz w:val="20"/>
      </w:rPr>
    </w:pPr>
    <w:r>
      <w:rPr>
        <w:noProof/>
      </w:rPr>
      <w:drawing>
        <wp:anchor distT="0" distB="0" distL="0" distR="0" simplePos="0" relativeHeight="251660288" behindDoc="1" locked="0" layoutInCell="1" allowOverlap="1">
          <wp:simplePos x="0" y="0"/>
          <wp:positionH relativeFrom="page">
            <wp:posOffset>3475354</wp:posOffset>
          </wp:positionH>
          <wp:positionV relativeFrom="page">
            <wp:posOffset>9864090</wp:posOffset>
          </wp:positionV>
          <wp:extent cx="874776" cy="4191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xmlns:r="http://schemas.openxmlformats.org/officeDocument/2006/relationships" r:embed="rId1" cstate="print"/>
                  <a:stretch>
                    <a:fillRect/>
                  </a:stretch>
                </pic:blipFill>
                <pic:spPr>
                  <a:xfrm>
                    <a:off x="0" y="0"/>
                    <a:ext cx="874776" cy="41910"/>
                  </a:xfrm>
                  <a:prstGeom prst="rect">
                    <a:avLst/>
                  </a:prstGeom>
                </pic:spPr>
              </pic:pic>
            </a:graphicData>
          </a:graphic>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7E36">
    <w:pPr>
      <w:pStyle w:val="BodyText"/>
      <w:spacing w:line="14" w:lineRule="auto"/>
      <w:rPr>
        <w:sz w:val="20"/>
      </w:rPr>
    </w:pPr>
    <w:r>
      <w:rPr>
        <w:noProof/>
      </w:rPr>
      <mc:AlternateContent>
        <mc:Choice Requires="wps">
          <w:drawing>
            <wp:anchor distT="0" distB="0" distL="114300" distR="114300" simplePos="0" relativeHeight="251661312" behindDoc="1" locked="0" layoutInCell="1" allowOverlap="1">
              <wp:simplePos x="0" y="0"/>
              <wp:positionH relativeFrom="page">
                <wp:posOffset>5353049</wp:posOffset>
              </wp:positionH>
              <wp:positionV relativeFrom="page">
                <wp:posOffset>438150</wp:posOffset>
              </wp:positionV>
              <wp:extent cx="3800475" cy="247650"/>
              <wp:effectExtent l="0" t="0" r="9525" b="0"/>
              <wp:wrapNone/>
              <wp:docPr id="4"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00475" cy="24765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F7E36">
                          <w:pPr>
                            <w:spacing w:before="10"/>
                            <w:ind w:left="20"/>
                            <w:rPr>
                              <w:b/>
                              <w:sz w:val="24"/>
                            </w:rPr>
                          </w:pPr>
                          <w:r>
                            <w:rPr>
                              <w:b/>
                              <w:sz w:val="24"/>
                            </w:rPr>
                            <w:t xml:space="preserve">Version </w:t>
                          </w:r>
                          <w:r w:rsidR="00D76C93">
                            <w:rPr>
                              <w:b/>
                              <w:sz w:val="24"/>
                            </w:rPr>
                            <w:t>3</w:t>
                          </w:r>
                          <w:r>
                            <w:rPr>
                              <w:b/>
                              <w:sz w:val="24"/>
                            </w:rPr>
                            <w:t>.0/</w:t>
                          </w:r>
                          <w:r w:rsidR="00D76C93">
                            <w:rPr>
                              <w:b/>
                              <w:sz w:val="24"/>
                            </w:rPr>
                            <w:t>February 23, 2021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49" type="#_x0000_t202" style="width:299.25pt;height:19.5pt;margin-top:34.5pt;margin-left:42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3F7E36">
                    <w:pPr>
                      <w:spacing w:before="10"/>
                      <w:ind w:left="20"/>
                      <w:rPr>
                        <w:b/>
                        <w:sz w:val="24"/>
                      </w:rPr>
                    </w:pPr>
                    <w:r>
                      <w:rPr>
                        <w:b/>
                        <w:sz w:val="24"/>
                      </w:rPr>
                      <w:t xml:space="preserve">Version </w:t>
                    </w:r>
                    <w:r w:rsidR="00D76C93">
                      <w:rPr>
                        <w:b/>
                        <w:sz w:val="24"/>
                      </w:rPr>
                      <w:t>3</w:t>
                    </w:r>
                    <w:r>
                      <w:rPr>
                        <w:b/>
                        <w:sz w:val="24"/>
                      </w:rPr>
                      <w:t>.0/</w:t>
                    </w:r>
                    <w:r w:rsidR="00D76C93">
                      <w:rPr>
                        <w:b/>
                        <w:sz w:val="24"/>
                      </w:rPr>
                      <w:t>February 23, 2021</w:t>
                    </w:r>
                  </w:p>
                </w:txbxContent>
              </v:textbox>
            </v:shape>
          </w:pict>
        </mc:Fallback>
      </mc:AlternateContent>
    </w:r>
    <w:r w:rsidR="005D68A7">
      <w:rPr>
        <w:noProof/>
      </w:rPr>
      <w:drawing>
        <wp:anchor distT="0" distB="0" distL="0" distR="0" simplePos="0" relativeHeight="251658240" behindDoc="1" locked="0" layoutInCell="1" allowOverlap="1">
          <wp:simplePos x="0" y="0"/>
          <wp:positionH relativeFrom="page">
            <wp:posOffset>5358129</wp:posOffset>
          </wp:positionH>
          <wp:positionV relativeFrom="page">
            <wp:posOffset>454025</wp:posOffset>
          </wp:positionV>
          <wp:extent cx="1481327" cy="1767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xmlns:r="http://schemas.openxmlformats.org/officeDocument/2006/relationships" r:embed="rId1" cstate="print"/>
                  <a:stretch>
                    <a:fillRect/>
                  </a:stretch>
                </pic:blipFill>
                <pic:spPr>
                  <a:xfrm>
                    <a:off x="0" y="0"/>
                    <a:ext cx="1481327" cy="1767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8D33C5"/>
    <w:multiLevelType w:val="hybridMultilevel"/>
    <w:tmpl w:val="AD5E7964"/>
    <w:lvl w:ilvl="0">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start w:val="0"/>
      <w:numFmt w:val="bullet"/>
      <w:lvlText w:val="•"/>
      <w:lvlJc w:val="left"/>
      <w:pPr>
        <w:ind w:left="1536" w:hanging="540"/>
      </w:pPr>
      <w:rPr>
        <w:rFonts w:hint="default"/>
      </w:rPr>
    </w:lvl>
    <w:lvl w:ilvl="2">
      <w:start w:val="0"/>
      <w:numFmt w:val="bullet"/>
      <w:lvlText w:val="•"/>
      <w:lvlJc w:val="left"/>
      <w:pPr>
        <w:ind w:left="2412" w:hanging="540"/>
      </w:pPr>
      <w:rPr>
        <w:rFonts w:hint="default"/>
      </w:rPr>
    </w:lvl>
    <w:lvl w:ilvl="3">
      <w:start w:val="0"/>
      <w:numFmt w:val="bullet"/>
      <w:lvlText w:val="•"/>
      <w:lvlJc w:val="left"/>
      <w:pPr>
        <w:ind w:left="3288" w:hanging="540"/>
      </w:pPr>
      <w:rPr>
        <w:rFonts w:hint="default"/>
      </w:rPr>
    </w:lvl>
    <w:lvl w:ilvl="4">
      <w:start w:val="0"/>
      <w:numFmt w:val="bullet"/>
      <w:lvlText w:val="•"/>
      <w:lvlJc w:val="left"/>
      <w:pPr>
        <w:ind w:left="4164" w:hanging="540"/>
      </w:pPr>
      <w:rPr>
        <w:rFonts w:hint="default"/>
      </w:rPr>
    </w:lvl>
    <w:lvl w:ilvl="5">
      <w:start w:val="0"/>
      <w:numFmt w:val="bullet"/>
      <w:lvlText w:val="•"/>
      <w:lvlJc w:val="left"/>
      <w:pPr>
        <w:ind w:left="5040" w:hanging="540"/>
      </w:pPr>
      <w:rPr>
        <w:rFonts w:hint="default"/>
      </w:rPr>
    </w:lvl>
    <w:lvl w:ilvl="6">
      <w:start w:val="0"/>
      <w:numFmt w:val="bullet"/>
      <w:lvlText w:val="•"/>
      <w:lvlJc w:val="left"/>
      <w:pPr>
        <w:ind w:left="5916" w:hanging="540"/>
      </w:pPr>
      <w:rPr>
        <w:rFonts w:hint="default"/>
      </w:rPr>
    </w:lvl>
    <w:lvl w:ilvl="7">
      <w:start w:val="0"/>
      <w:numFmt w:val="bullet"/>
      <w:lvlText w:val="•"/>
      <w:lvlJc w:val="left"/>
      <w:pPr>
        <w:ind w:left="6792" w:hanging="540"/>
      </w:pPr>
      <w:rPr>
        <w:rFonts w:hint="default"/>
      </w:rPr>
    </w:lvl>
    <w:lvl w:ilvl="8">
      <w:start w:val="0"/>
      <w:numFmt w:val="bullet"/>
      <w:lvlText w:val="•"/>
      <w:lvlJc w:val="left"/>
      <w:pPr>
        <w:ind w:left="7668" w:hanging="540"/>
      </w:pPr>
      <w:rPr>
        <w:rFonts w:hint="default"/>
      </w:rPr>
    </w:lvl>
  </w:abstractNum>
  <w:abstractNum w:abstractNumId="1">
    <w:nsid w:val="14DC7F44"/>
    <w:multiLevelType w:val="hybridMultilevel"/>
    <w:tmpl w:val="3B94F7AE"/>
    <w:lvl w:ilvl="0">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start w:val="1"/>
      <w:numFmt w:val="lowerLetter"/>
      <w:lvlText w:val="(%2)"/>
      <w:lvlJc w:val="left"/>
      <w:pPr>
        <w:ind w:left="1380" w:hanging="721"/>
      </w:pPr>
      <w:rPr>
        <w:rFonts w:ascii="Times New Roman" w:eastAsia="Times New Roman" w:hAnsi="Times New Roman" w:cs="Times New Roman" w:hint="default"/>
        <w:spacing w:val="0"/>
        <w:w w:val="101"/>
        <w:sz w:val="21"/>
        <w:szCs w:val="21"/>
      </w:rPr>
    </w:lvl>
    <w:lvl w:ilvl="2">
      <w:start w:val="0"/>
      <w:numFmt w:val="bullet"/>
      <w:lvlText w:val="•"/>
      <w:lvlJc w:val="left"/>
      <w:pPr>
        <w:ind w:left="2273" w:hanging="721"/>
      </w:pPr>
      <w:rPr>
        <w:rFonts w:hint="default"/>
      </w:rPr>
    </w:lvl>
    <w:lvl w:ilvl="3">
      <w:start w:val="0"/>
      <w:numFmt w:val="bullet"/>
      <w:lvlText w:val="•"/>
      <w:lvlJc w:val="left"/>
      <w:pPr>
        <w:ind w:left="3166" w:hanging="721"/>
      </w:pPr>
      <w:rPr>
        <w:rFonts w:hint="default"/>
      </w:rPr>
    </w:lvl>
    <w:lvl w:ilvl="4">
      <w:start w:val="0"/>
      <w:numFmt w:val="bullet"/>
      <w:lvlText w:val="•"/>
      <w:lvlJc w:val="left"/>
      <w:pPr>
        <w:ind w:left="4060" w:hanging="721"/>
      </w:pPr>
      <w:rPr>
        <w:rFonts w:hint="default"/>
      </w:rPr>
    </w:lvl>
    <w:lvl w:ilvl="5">
      <w:start w:val="0"/>
      <w:numFmt w:val="bullet"/>
      <w:lvlText w:val="•"/>
      <w:lvlJc w:val="left"/>
      <w:pPr>
        <w:ind w:left="4953" w:hanging="721"/>
      </w:pPr>
      <w:rPr>
        <w:rFonts w:hint="default"/>
      </w:rPr>
    </w:lvl>
    <w:lvl w:ilvl="6">
      <w:start w:val="0"/>
      <w:numFmt w:val="bullet"/>
      <w:lvlText w:val="•"/>
      <w:lvlJc w:val="left"/>
      <w:pPr>
        <w:ind w:left="5846" w:hanging="721"/>
      </w:pPr>
      <w:rPr>
        <w:rFonts w:hint="default"/>
      </w:rPr>
    </w:lvl>
    <w:lvl w:ilvl="7">
      <w:start w:val="0"/>
      <w:numFmt w:val="bullet"/>
      <w:lvlText w:val="•"/>
      <w:lvlJc w:val="left"/>
      <w:pPr>
        <w:ind w:left="6740" w:hanging="721"/>
      </w:pPr>
      <w:rPr>
        <w:rFonts w:hint="default"/>
      </w:rPr>
    </w:lvl>
    <w:lvl w:ilvl="8">
      <w:start w:val="0"/>
      <w:numFmt w:val="bullet"/>
      <w:lvlText w:val="•"/>
      <w:lvlJc w:val="left"/>
      <w:pPr>
        <w:ind w:left="7633" w:hanging="721"/>
      </w:pPr>
      <w:rPr>
        <w:rFonts w:hint="default"/>
      </w:rPr>
    </w:lvl>
  </w:abstractNum>
  <w:abstractNum w:abstractNumId="2">
    <w:nsid w:val="18C62AC1"/>
    <w:multiLevelType w:val="hybridMultilevel"/>
    <w:tmpl w:val="D88CF7F2"/>
    <w:lvl w:ilvl="0">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start w:val="1"/>
      <w:numFmt w:val="lowerLetter"/>
      <w:lvlText w:val="(%2)"/>
      <w:lvlJc w:val="left"/>
      <w:pPr>
        <w:ind w:left="1379" w:hanging="720"/>
      </w:pPr>
      <w:rPr>
        <w:rFonts w:ascii="Times New Roman" w:eastAsia="Times New Roman" w:hAnsi="Times New Roman" w:cs="Times New Roman" w:hint="default"/>
        <w:spacing w:val="0"/>
        <w:w w:val="101"/>
        <w:sz w:val="21"/>
        <w:szCs w:val="21"/>
      </w:rPr>
    </w:lvl>
    <w:lvl w:ilvl="2">
      <w:start w:val="0"/>
      <w:numFmt w:val="bullet"/>
      <w:lvlText w:val="•"/>
      <w:lvlJc w:val="left"/>
      <w:pPr>
        <w:ind w:left="2275" w:hanging="720"/>
      </w:pPr>
      <w:rPr>
        <w:rFonts w:hint="default"/>
      </w:rPr>
    </w:lvl>
    <w:lvl w:ilvl="3">
      <w:start w:val="0"/>
      <w:numFmt w:val="bullet"/>
      <w:lvlText w:val="•"/>
      <w:lvlJc w:val="left"/>
      <w:pPr>
        <w:ind w:left="3171" w:hanging="720"/>
      </w:pPr>
      <w:rPr>
        <w:rFonts w:hint="default"/>
      </w:rPr>
    </w:lvl>
    <w:lvl w:ilvl="4">
      <w:start w:val="0"/>
      <w:numFmt w:val="bullet"/>
      <w:lvlText w:val="•"/>
      <w:lvlJc w:val="left"/>
      <w:pPr>
        <w:ind w:left="4066" w:hanging="720"/>
      </w:pPr>
      <w:rPr>
        <w:rFonts w:hint="default"/>
      </w:rPr>
    </w:lvl>
    <w:lvl w:ilvl="5">
      <w:start w:val="0"/>
      <w:numFmt w:val="bullet"/>
      <w:lvlText w:val="•"/>
      <w:lvlJc w:val="left"/>
      <w:pPr>
        <w:ind w:left="4962" w:hanging="720"/>
      </w:pPr>
      <w:rPr>
        <w:rFonts w:hint="default"/>
      </w:rPr>
    </w:lvl>
    <w:lvl w:ilvl="6">
      <w:start w:val="0"/>
      <w:numFmt w:val="bullet"/>
      <w:lvlText w:val="•"/>
      <w:lvlJc w:val="left"/>
      <w:pPr>
        <w:ind w:left="5857" w:hanging="720"/>
      </w:pPr>
      <w:rPr>
        <w:rFonts w:hint="default"/>
      </w:rPr>
    </w:lvl>
    <w:lvl w:ilvl="7">
      <w:start w:val="0"/>
      <w:numFmt w:val="bullet"/>
      <w:lvlText w:val="•"/>
      <w:lvlJc w:val="left"/>
      <w:pPr>
        <w:ind w:left="6753" w:hanging="720"/>
      </w:pPr>
      <w:rPr>
        <w:rFonts w:hint="default"/>
      </w:rPr>
    </w:lvl>
    <w:lvl w:ilvl="8">
      <w:start w:val="0"/>
      <w:numFmt w:val="bullet"/>
      <w:lvlText w:val="•"/>
      <w:lvlJc w:val="left"/>
      <w:pPr>
        <w:ind w:left="7648" w:hanging="720"/>
      </w:pPr>
      <w:rPr>
        <w:rFonts w:hint="default"/>
      </w:rPr>
    </w:lvl>
  </w:abstractNum>
  <w:abstractNum w:abstractNumId="3">
    <w:nsid w:val="1BD72EFF"/>
    <w:multiLevelType w:val="hybridMultilevel"/>
    <w:tmpl w:val="5F4C7A2C"/>
    <w:lvl w:ilvl="0">
      <w:start w:val="1"/>
      <w:numFmt w:val="decimal"/>
      <w:lvlText w:val="%1."/>
      <w:lvlJc w:val="left"/>
      <w:pPr>
        <w:ind w:left="623" w:hanging="432"/>
        <w:jc w:val="right"/>
      </w:pPr>
      <w:rPr>
        <w:rFonts w:ascii="Times New Roman" w:eastAsia="Times New Roman" w:hAnsi="Times New Roman" w:cs="Times New Roman" w:hint="default"/>
        <w:b/>
        <w:bCs/>
        <w:w w:val="105"/>
        <w:sz w:val="21"/>
        <w:szCs w:val="21"/>
      </w:rPr>
    </w:lvl>
    <w:lvl w:ilvl="1">
      <w:start w:val="0"/>
      <w:numFmt w:val="bullet"/>
      <w:lvlText w:val="•"/>
      <w:lvlJc w:val="left"/>
      <w:pPr>
        <w:ind w:left="1502" w:hanging="432"/>
      </w:pPr>
      <w:rPr>
        <w:rFonts w:hint="default"/>
      </w:rPr>
    </w:lvl>
    <w:lvl w:ilvl="2">
      <w:start w:val="0"/>
      <w:numFmt w:val="bullet"/>
      <w:lvlText w:val="•"/>
      <w:lvlJc w:val="left"/>
      <w:pPr>
        <w:ind w:left="2384" w:hanging="432"/>
      </w:pPr>
      <w:rPr>
        <w:rFonts w:hint="default"/>
      </w:rPr>
    </w:lvl>
    <w:lvl w:ilvl="3">
      <w:start w:val="0"/>
      <w:numFmt w:val="bullet"/>
      <w:lvlText w:val="•"/>
      <w:lvlJc w:val="left"/>
      <w:pPr>
        <w:ind w:left="3266" w:hanging="432"/>
      </w:pPr>
      <w:rPr>
        <w:rFonts w:hint="default"/>
      </w:rPr>
    </w:lvl>
    <w:lvl w:ilvl="4">
      <w:start w:val="0"/>
      <w:numFmt w:val="bullet"/>
      <w:lvlText w:val="•"/>
      <w:lvlJc w:val="left"/>
      <w:pPr>
        <w:ind w:left="4148" w:hanging="432"/>
      </w:pPr>
      <w:rPr>
        <w:rFonts w:hint="default"/>
      </w:rPr>
    </w:lvl>
    <w:lvl w:ilvl="5">
      <w:start w:val="0"/>
      <w:numFmt w:val="bullet"/>
      <w:lvlText w:val="•"/>
      <w:lvlJc w:val="left"/>
      <w:pPr>
        <w:ind w:left="5030" w:hanging="432"/>
      </w:pPr>
      <w:rPr>
        <w:rFonts w:hint="default"/>
      </w:rPr>
    </w:lvl>
    <w:lvl w:ilvl="6">
      <w:start w:val="0"/>
      <w:numFmt w:val="bullet"/>
      <w:lvlText w:val="•"/>
      <w:lvlJc w:val="left"/>
      <w:pPr>
        <w:ind w:left="5912" w:hanging="432"/>
      </w:pPr>
      <w:rPr>
        <w:rFonts w:hint="default"/>
      </w:rPr>
    </w:lvl>
    <w:lvl w:ilvl="7">
      <w:start w:val="0"/>
      <w:numFmt w:val="bullet"/>
      <w:lvlText w:val="•"/>
      <w:lvlJc w:val="left"/>
      <w:pPr>
        <w:ind w:left="6794" w:hanging="432"/>
      </w:pPr>
      <w:rPr>
        <w:rFonts w:hint="default"/>
      </w:rPr>
    </w:lvl>
    <w:lvl w:ilvl="8">
      <w:start w:val="0"/>
      <w:numFmt w:val="bullet"/>
      <w:lvlText w:val="•"/>
      <w:lvlJc w:val="left"/>
      <w:pPr>
        <w:ind w:left="7676" w:hanging="432"/>
      </w:pPr>
      <w:rPr>
        <w:rFonts w:hint="default"/>
      </w:rPr>
    </w:lvl>
  </w:abstractNum>
  <w:abstractNum w:abstractNumId="4">
    <w:nsid w:val="364369B3"/>
    <w:multiLevelType w:val="hybridMultilevel"/>
    <w:tmpl w:val="877409E4"/>
    <w:lvl w:ilvl="0">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start w:val="1"/>
      <w:numFmt w:val="decimal"/>
      <w:lvlText w:val="%2."/>
      <w:lvlJc w:val="left"/>
      <w:pPr>
        <w:ind w:left="659" w:hanging="429"/>
        <w:jc w:val="right"/>
      </w:pPr>
      <w:rPr>
        <w:rFonts w:ascii="Times New Roman" w:eastAsia="Times New Roman" w:hAnsi="Times New Roman" w:cs="Times New Roman" w:hint="default"/>
        <w:b/>
        <w:bCs/>
        <w:spacing w:val="0"/>
        <w:w w:val="101"/>
        <w:sz w:val="21"/>
        <w:szCs w:val="21"/>
      </w:rPr>
    </w:lvl>
    <w:lvl w:ilvl="2">
      <w:start w:val="0"/>
      <w:numFmt w:val="bullet"/>
      <w:lvlText w:val="•"/>
      <w:lvlJc w:val="left"/>
      <w:pPr>
        <w:ind w:left="2412" w:hanging="429"/>
      </w:pPr>
      <w:rPr>
        <w:rFonts w:hint="default"/>
      </w:rPr>
    </w:lvl>
    <w:lvl w:ilvl="3">
      <w:start w:val="0"/>
      <w:numFmt w:val="bullet"/>
      <w:lvlText w:val="•"/>
      <w:lvlJc w:val="left"/>
      <w:pPr>
        <w:ind w:left="3288" w:hanging="429"/>
      </w:pPr>
      <w:rPr>
        <w:rFonts w:hint="default"/>
      </w:rPr>
    </w:lvl>
    <w:lvl w:ilvl="4">
      <w:start w:val="0"/>
      <w:numFmt w:val="bullet"/>
      <w:lvlText w:val="•"/>
      <w:lvlJc w:val="left"/>
      <w:pPr>
        <w:ind w:left="4164" w:hanging="429"/>
      </w:pPr>
      <w:rPr>
        <w:rFonts w:hint="default"/>
      </w:rPr>
    </w:lvl>
    <w:lvl w:ilvl="5">
      <w:start w:val="0"/>
      <w:numFmt w:val="bullet"/>
      <w:lvlText w:val="•"/>
      <w:lvlJc w:val="left"/>
      <w:pPr>
        <w:ind w:left="5040" w:hanging="429"/>
      </w:pPr>
      <w:rPr>
        <w:rFonts w:hint="default"/>
      </w:rPr>
    </w:lvl>
    <w:lvl w:ilvl="6">
      <w:start w:val="0"/>
      <w:numFmt w:val="bullet"/>
      <w:lvlText w:val="•"/>
      <w:lvlJc w:val="left"/>
      <w:pPr>
        <w:ind w:left="5916" w:hanging="429"/>
      </w:pPr>
      <w:rPr>
        <w:rFonts w:hint="default"/>
      </w:rPr>
    </w:lvl>
    <w:lvl w:ilvl="7">
      <w:start w:val="0"/>
      <w:numFmt w:val="bullet"/>
      <w:lvlText w:val="•"/>
      <w:lvlJc w:val="left"/>
      <w:pPr>
        <w:ind w:left="6792" w:hanging="429"/>
      </w:pPr>
      <w:rPr>
        <w:rFonts w:hint="default"/>
      </w:rPr>
    </w:lvl>
    <w:lvl w:ilvl="8">
      <w:start w:val="0"/>
      <w:numFmt w:val="bullet"/>
      <w:lvlText w:val="•"/>
      <w:lvlJc w:val="left"/>
      <w:pPr>
        <w:ind w:left="7668" w:hanging="429"/>
      </w:pPr>
      <w:rPr>
        <w:rFonts w:hint="default"/>
      </w:rPr>
    </w:lvl>
  </w:abstractNum>
  <w:abstractNum w:abstractNumId="5">
    <w:nsid w:val="391D47A5"/>
    <w:multiLevelType w:val="hybridMultilevel"/>
    <w:tmpl w:val="99BEA08E"/>
    <w:lvl w:ilvl="0">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start w:val="1"/>
      <w:numFmt w:val="lowerLetter"/>
      <w:lvlText w:val="(%2)"/>
      <w:lvlJc w:val="left"/>
      <w:pPr>
        <w:ind w:left="1380" w:hanging="721"/>
      </w:pPr>
      <w:rPr>
        <w:rFonts w:ascii="Times New Roman" w:eastAsia="Times New Roman" w:hAnsi="Times New Roman" w:cs="Times New Roman" w:hint="default"/>
        <w:spacing w:val="0"/>
        <w:w w:val="101"/>
        <w:sz w:val="21"/>
        <w:szCs w:val="21"/>
      </w:rPr>
    </w:lvl>
    <w:lvl w:ilvl="2">
      <w:start w:val="0"/>
      <w:numFmt w:val="bullet"/>
      <w:lvlText w:val="•"/>
      <w:lvlJc w:val="left"/>
      <w:pPr>
        <w:ind w:left="2273" w:hanging="721"/>
      </w:pPr>
      <w:rPr>
        <w:rFonts w:hint="default"/>
      </w:rPr>
    </w:lvl>
    <w:lvl w:ilvl="3">
      <w:start w:val="0"/>
      <w:numFmt w:val="bullet"/>
      <w:lvlText w:val="•"/>
      <w:lvlJc w:val="left"/>
      <w:pPr>
        <w:ind w:left="3166" w:hanging="721"/>
      </w:pPr>
      <w:rPr>
        <w:rFonts w:hint="default"/>
      </w:rPr>
    </w:lvl>
    <w:lvl w:ilvl="4">
      <w:start w:val="0"/>
      <w:numFmt w:val="bullet"/>
      <w:lvlText w:val="•"/>
      <w:lvlJc w:val="left"/>
      <w:pPr>
        <w:ind w:left="4060" w:hanging="721"/>
      </w:pPr>
      <w:rPr>
        <w:rFonts w:hint="default"/>
      </w:rPr>
    </w:lvl>
    <w:lvl w:ilvl="5">
      <w:start w:val="0"/>
      <w:numFmt w:val="bullet"/>
      <w:lvlText w:val="•"/>
      <w:lvlJc w:val="left"/>
      <w:pPr>
        <w:ind w:left="4953" w:hanging="721"/>
      </w:pPr>
      <w:rPr>
        <w:rFonts w:hint="default"/>
      </w:rPr>
    </w:lvl>
    <w:lvl w:ilvl="6">
      <w:start w:val="0"/>
      <w:numFmt w:val="bullet"/>
      <w:lvlText w:val="•"/>
      <w:lvlJc w:val="left"/>
      <w:pPr>
        <w:ind w:left="5846" w:hanging="721"/>
      </w:pPr>
      <w:rPr>
        <w:rFonts w:hint="default"/>
      </w:rPr>
    </w:lvl>
    <w:lvl w:ilvl="7">
      <w:start w:val="0"/>
      <w:numFmt w:val="bullet"/>
      <w:lvlText w:val="•"/>
      <w:lvlJc w:val="left"/>
      <w:pPr>
        <w:ind w:left="6740" w:hanging="721"/>
      </w:pPr>
      <w:rPr>
        <w:rFonts w:hint="default"/>
      </w:rPr>
    </w:lvl>
    <w:lvl w:ilvl="8">
      <w:start w:val="0"/>
      <w:numFmt w:val="bullet"/>
      <w:lvlText w:val="•"/>
      <w:lvlJc w:val="left"/>
      <w:pPr>
        <w:ind w:left="7633" w:hanging="721"/>
      </w:pPr>
      <w:rPr>
        <w:rFonts w:hint="default"/>
      </w:rPr>
    </w:lvl>
  </w:abstractNum>
  <w:abstractNum w:abstractNumId="6">
    <w:nsid w:val="3EA73BD3"/>
    <w:multiLevelType w:val="hybridMultilevel"/>
    <w:tmpl w:val="AEFC90C6"/>
    <w:lvl w:ilvl="0">
      <w:start w:val="1"/>
      <w:numFmt w:val="upperLetter"/>
      <w:lvlText w:val="(%1)"/>
      <w:lvlJc w:val="left"/>
      <w:pPr>
        <w:ind w:left="1854" w:hanging="360"/>
      </w:pPr>
      <w:rPr>
        <w:b w:val="0"/>
        <w:i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402E6A84"/>
    <w:multiLevelType w:val="hybridMultilevel"/>
    <w:tmpl w:val="197E3978"/>
    <w:lvl w:ilvl="0">
      <w:start w:val="1"/>
      <w:numFmt w:val="lowerRoman"/>
      <w:lvlText w:val="%1)"/>
      <w:lvlJc w:val="right"/>
      <w:pPr>
        <w:ind w:left="1800" w:hanging="360"/>
      </w:pPr>
      <w:rPr>
        <w:color w:val="000000" w:themeColor="text1"/>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45C26CAE"/>
    <w:multiLevelType w:val="hybridMultilevel"/>
    <w:tmpl w:val="3324635C"/>
    <w:lvl w:ilvl="0">
      <w:start w:val="1"/>
      <w:numFmt w:val="lowerLetter"/>
      <w:lvlText w:val="(%1)"/>
      <w:lvlJc w:val="left"/>
      <w:pPr>
        <w:ind w:left="659" w:hanging="540"/>
      </w:pPr>
      <w:rPr>
        <w:rFonts w:ascii="Times New Roman" w:eastAsia="Times New Roman" w:hAnsi="Times New Roman" w:cs="Times New Roman" w:hint="default"/>
        <w:spacing w:val="0"/>
        <w:w w:val="101"/>
        <w:sz w:val="21"/>
        <w:szCs w:val="21"/>
      </w:rPr>
    </w:lvl>
    <w:lvl w:ilvl="1">
      <w:start w:val="0"/>
      <w:numFmt w:val="bullet"/>
      <w:lvlText w:val="•"/>
      <w:lvlJc w:val="left"/>
      <w:pPr>
        <w:ind w:left="1536" w:hanging="540"/>
      </w:pPr>
      <w:rPr>
        <w:rFonts w:hint="default"/>
      </w:rPr>
    </w:lvl>
    <w:lvl w:ilvl="2">
      <w:start w:val="0"/>
      <w:numFmt w:val="bullet"/>
      <w:lvlText w:val="•"/>
      <w:lvlJc w:val="left"/>
      <w:pPr>
        <w:ind w:left="2412" w:hanging="540"/>
      </w:pPr>
      <w:rPr>
        <w:rFonts w:hint="default"/>
      </w:rPr>
    </w:lvl>
    <w:lvl w:ilvl="3">
      <w:start w:val="0"/>
      <w:numFmt w:val="bullet"/>
      <w:lvlText w:val="•"/>
      <w:lvlJc w:val="left"/>
      <w:pPr>
        <w:ind w:left="3288" w:hanging="540"/>
      </w:pPr>
      <w:rPr>
        <w:rFonts w:hint="default"/>
      </w:rPr>
    </w:lvl>
    <w:lvl w:ilvl="4">
      <w:start w:val="0"/>
      <w:numFmt w:val="bullet"/>
      <w:lvlText w:val="•"/>
      <w:lvlJc w:val="left"/>
      <w:pPr>
        <w:ind w:left="4164" w:hanging="540"/>
      </w:pPr>
      <w:rPr>
        <w:rFonts w:hint="default"/>
      </w:rPr>
    </w:lvl>
    <w:lvl w:ilvl="5">
      <w:start w:val="0"/>
      <w:numFmt w:val="bullet"/>
      <w:lvlText w:val="•"/>
      <w:lvlJc w:val="left"/>
      <w:pPr>
        <w:ind w:left="5040" w:hanging="540"/>
      </w:pPr>
      <w:rPr>
        <w:rFonts w:hint="default"/>
      </w:rPr>
    </w:lvl>
    <w:lvl w:ilvl="6">
      <w:start w:val="0"/>
      <w:numFmt w:val="bullet"/>
      <w:lvlText w:val="•"/>
      <w:lvlJc w:val="left"/>
      <w:pPr>
        <w:ind w:left="5916" w:hanging="540"/>
      </w:pPr>
      <w:rPr>
        <w:rFonts w:hint="default"/>
      </w:rPr>
    </w:lvl>
    <w:lvl w:ilvl="7">
      <w:start w:val="0"/>
      <w:numFmt w:val="bullet"/>
      <w:lvlText w:val="•"/>
      <w:lvlJc w:val="left"/>
      <w:pPr>
        <w:ind w:left="6792" w:hanging="540"/>
      </w:pPr>
      <w:rPr>
        <w:rFonts w:hint="default"/>
      </w:rPr>
    </w:lvl>
    <w:lvl w:ilvl="8">
      <w:start w:val="0"/>
      <w:numFmt w:val="bullet"/>
      <w:lvlText w:val="•"/>
      <w:lvlJc w:val="left"/>
      <w:pPr>
        <w:ind w:left="7668" w:hanging="540"/>
      </w:pPr>
      <w:rPr>
        <w:rFonts w:hint="default"/>
      </w:rPr>
    </w:lvl>
  </w:abstractNum>
  <w:abstractNum w:abstractNumId="9">
    <w:nsid w:val="4921491C"/>
    <w:multiLevelType w:val="hybridMultilevel"/>
    <w:tmpl w:val="3456180A"/>
    <w:lvl w:ilvl="0">
      <w:start w:val="1"/>
      <w:numFmt w:val="lowerLetter"/>
      <w:lvlText w:val="(%1)"/>
      <w:lvlJc w:val="left"/>
      <w:pPr>
        <w:tabs>
          <w:tab w:val="num" w:pos="1440"/>
        </w:tabs>
        <w:ind w:left="720" w:firstLine="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54463A51"/>
    <w:multiLevelType w:val="hybridMultilevel"/>
    <w:tmpl w:val="AEFC90C6"/>
    <w:lvl w:ilvl="0">
      <w:start w:val="1"/>
      <w:numFmt w:val="upperLetter"/>
      <w:lvlText w:val="(%1)"/>
      <w:lvlJc w:val="left"/>
      <w:pPr>
        <w:ind w:left="1495" w:hanging="360"/>
      </w:pPr>
      <w:rPr>
        <w:b w:val="0"/>
        <w:i w:val="0"/>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
    <w:nsid w:val="568E5842"/>
    <w:multiLevelType w:val="hybridMultilevel"/>
    <w:tmpl w:val="3456180A"/>
    <w:lvl w:ilvl="0">
      <w:start w:val="1"/>
      <w:numFmt w:val="lowerLetter"/>
      <w:lvlText w:val="(%1)"/>
      <w:lvlJc w:val="left"/>
      <w:pPr>
        <w:tabs>
          <w:tab w:val="num" w:pos="1440"/>
        </w:tabs>
        <w:ind w:left="720" w:firstLine="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nsid w:val="5BF479C2"/>
    <w:multiLevelType w:val="hybridMultilevel"/>
    <w:tmpl w:val="C6B000E0"/>
    <w:lvl w:ilvl="0">
      <w:start w:val="1"/>
      <w:numFmt w:val="decimal"/>
      <w:lvlText w:val="%1."/>
      <w:lvlJc w:val="left"/>
      <w:pPr>
        <w:ind w:left="659" w:hanging="540"/>
      </w:pPr>
      <w:rPr>
        <w:rFonts w:ascii="Times New Roman" w:eastAsia="Times New Roman" w:hAnsi="Times New Roman" w:cs="Times New Roman" w:hint="default"/>
        <w:b/>
        <w:bCs/>
        <w:spacing w:val="0"/>
        <w:w w:val="101"/>
        <w:sz w:val="21"/>
        <w:szCs w:val="21"/>
      </w:rPr>
    </w:lvl>
    <w:lvl w:ilvl="1">
      <w:start w:val="0"/>
      <w:numFmt w:val="bullet"/>
      <w:lvlText w:val="•"/>
      <w:lvlJc w:val="left"/>
      <w:pPr>
        <w:ind w:left="1536" w:hanging="540"/>
      </w:pPr>
      <w:rPr>
        <w:rFonts w:hint="default"/>
      </w:rPr>
    </w:lvl>
    <w:lvl w:ilvl="2">
      <w:start w:val="0"/>
      <w:numFmt w:val="bullet"/>
      <w:lvlText w:val="•"/>
      <w:lvlJc w:val="left"/>
      <w:pPr>
        <w:ind w:left="2412" w:hanging="540"/>
      </w:pPr>
      <w:rPr>
        <w:rFonts w:hint="default"/>
      </w:rPr>
    </w:lvl>
    <w:lvl w:ilvl="3">
      <w:start w:val="0"/>
      <w:numFmt w:val="bullet"/>
      <w:lvlText w:val="•"/>
      <w:lvlJc w:val="left"/>
      <w:pPr>
        <w:ind w:left="3288" w:hanging="540"/>
      </w:pPr>
      <w:rPr>
        <w:rFonts w:hint="default"/>
      </w:rPr>
    </w:lvl>
    <w:lvl w:ilvl="4">
      <w:start w:val="0"/>
      <w:numFmt w:val="bullet"/>
      <w:lvlText w:val="•"/>
      <w:lvlJc w:val="left"/>
      <w:pPr>
        <w:ind w:left="4164" w:hanging="540"/>
      </w:pPr>
      <w:rPr>
        <w:rFonts w:hint="default"/>
      </w:rPr>
    </w:lvl>
    <w:lvl w:ilvl="5">
      <w:start w:val="0"/>
      <w:numFmt w:val="bullet"/>
      <w:lvlText w:val="•"/>
      <w:lvlJc w:val="left"/>
      <w:pPr>
        <w:ind w:left="5040" w:hanging="540"/>
      </w:pPr>
      <w:rPr>
        <w:rFonts w:hint="default"/>
      </w:rPr>
    </w:lvl>
    <w:lvl w:ilvl="6">
      <w:start w:val="0"/>
      <w:numFmt w:val="bullet"/>
      <w:lvlText w:val="•"/>
      <w:lvlJc w:val="left"/>
      <w:pPr>
        <w:ind w:left="5916" w:hanging="540"/>
      </w:pPr>
      <w:rPr>
        <w:rFonts w:hint="default"/>
      </w:rPr>
    </w:lvl>
    <w:lvl w:ilvl="7">
      <w:start w:val="0"/>
      <w:numFmt w:val="bullet"/>
      <w:lvlText w:val="•"/>
      <w:lvlJc w:val="left"/>
      <w:pPr>
        <w:ind w:left="6792" w:hanging="540"/>
      </w:pPr>
      <w:rPr>
        <w:rFonts w:hint="default"/>
      </w:rPr>
    </w:lvl>
    <w:lvl w:ilvl="8">
      <w:start w:val="0"/>
      <w:numFmt w:val="bullet"/>
      <w:lvlText w:val="•"/>
      <w:lvlJc w:val="left"/>
      <w:pPr>
        <w:ind w:left="7668" w:hanging="540"/>
      </w:pPr>
      <w:rPr>
        <w:rFonts w:hint="default"/>
      </w:rPr>
    </w:lvl>
  </w:abstractNum>
  <w:abstractNum w:abstractNumId="13">
    <w:nsid w:val="6A0E70B4"/>
    <w:multiLevelType w:val="hybridMultilevel"/>
    <w:tmpl w:val="F4364628"/>
    <w:lvl w:ilvl="0">
      <w:start w:val="1"/>
      <w:numFmt w:val="lowerLetter"/>
      <w:lvlText w:val="(%1)"/>
      <w:lvlJc w:val="left"/>
      <w:pPr>
        <w:ind w:left="119" w:hanging="541"/>
      </w:pPr>
      <w:rPr>
        <w:rFonts w:ascii="Times New Roman" w:eastAsia="Times New Roman" w:hAnsi="Times New Roman" w:cs="Times New Roman" w:hint="default"/>
        <w:spacing w:val="0"/>
        <w:w w:val="101"/>
        <w:sz w:val="21"/>
        <w:szCs w:val="21"/>
      </w:rPr>
    </w:lvl>
    <w:lvl w:ilvl="1">
      <w:start w:val="0"/>
      <w:numFmt w:val="bullet"/>
      <w:lvlText w:val="•"/>
      <w:lvlJc w:val="left"/>
      <w:pPr>
        <w:ind w:left="1050" w:hanging="541"/>
      </w:pPr>
      <w:rPr>
        <w:rFonts w:hint="default"/>
      </w:rPr>
    </w:lvl>
    <w:lvl w:ilvl="2">
      <w:start w:val="0"/>
      <w:numFmt w:val="bullet"/>
      <w:lvlText w:val="•"/>
      <w:lvlJc w:val="left"/>
      <w:pPr>
        <w:ind w:left="1980" w:hanging="541"/>
      </w:pPr>
      <w:rPr>
        <w:rFonts w:hint="default"/>
      </w:rPr>
    </w:lvl>
    <w:lvl w:ilvl="3">
      <w:start w:val="0"/>
      <w:numFmt w:val="bullet"/>
      <w:lvlText w:val="•"/>
      <w:lvlJc w:val="left"/>
      <w:pPr>
        <w:ind w:left="2910" w:hanging="541"/>
      </w:pPr>
      <w:rPr>
        <w:rFonts w:hint="default"/>
      </w:rPr>
    </w:lvl>
    <w:lvl w:ilvl="4">
      <w:start w:val="0"/>
      <w:numFmt w:val="bullet"/>
      <w:lvlText w:val="•"/>
      <w:lvlJc w:val="left"/>
      <w:pPr>
        <w:ind w:left="3840" w:hanging="541"/>
      </w:pPr>
      <w:rPr>
        <w:rFonts w:hint="default"/>
      </w:rPr>
    </w:lvl>
    <w:lvl w:ilvl="5">
      <w:start w:val="0"/>
      <w:numFmt w:val="bullet"/>
      <w:lvlText w:val="•"/>
      <w:lvlJc w:val="left"/>
      <w:pPr>
        <w:ind w:left="4770" w:hanging="541"/>
      </w:pPr>
      <w:rPr>
        <w:rFonts w:hint="default"/>
      </w:rPr>
    </w:lvl>
    <w:lvl w:ilvl="6">
      <w:start w:val="0"/>
      <w:numFmt w:val="bullet"/>
      <w:lvlText w:val="•"/>
      <w:lvlJc w:val="left"/>
      <w:pPr>
        <w:ind w:left="5700" w:hanging="541"/>
      </w:pPr>
      <w:rPr>
        <w:rFonts w:hint="default"/>
      </w:rPr>
    </w:lvl>
    <w:lvl w:ilvl="7">
      <w:start w:val="0"/>
      <w:numFmt w:val="bullet"/>
      <w:lvlText w:val="•"/>
      <w:lvlJc w:val="left"/>
      <w:pPr>
        <w:ind w:left="6630" w:hanging="541"/>
      </w:pPr>
      <w:rPr>
        <w:rFonts w:hint="default"/>
      </w:rPr>
    </w:lvl>
    <w:lvl w:ilvl="8">
      <w:start w:val="0"/>
      <w:numFmt w:val="bullet"/>
      <w:lvlText w:val="•"/>
      <w:lvlJc w:val="left"/>
      <w:pPr>
        <w:ind w:left="7560" w:hanging="541"/>
      </w:pPr>
      <w:rPr>
        <w:rFonts w:hint="default"/>
      </w:rPr>
    </w:lvl>
  </w:abstractNum>
  <w:abstractNum w:abstractNumId="14">
    <w:nsid w:val="6BAB549F"/>
    <w:multiLevelType w:val="hybridMultilevel"/>
    <w:tmpl w:val="5F3C1B5C"/>
    <w:lvl w:ilvl="0">
      <w:start w:val="1"/>
      <w:numFmt w:val="lowerLetter"/>
      <w:lvlText w:val="(%1)"/>
      <w:lvlJc w:val="left"/>
      <w:pPr>
        <w:ind w:left="659" w:hanging="540"/>
      </w:pPr>
      <w:rPr>
        <w:rFonts w:ascii="Times New Roman" w:eastAsia="Times New Roman" w:hAnsi="Times New Roman" w:cs="Times New Roman" w:hint="default"/>
        <w:spacing w:val="0"/>
        <w:w w:val="101"/>
        <w:sz w:val="21"/>
        <w:szCs w:val="21"/>
      </w:rPr>
    </w:lvl>
    <w:lvl w:ilvl="1">
      <w:start w:val="0"/>
      <w:numFmt w:val="bullet"/>
      <w:lvlText w:val="•"/>
      <w:lvlJc w:val="left"/>
      <w:pPr>
        <w:ind w:left="1536" w:hanging="540"/>
      </w:pPr>
      <w:rPr>
        <w:rFonts w:hint="default"/>
      </w:rPr>
    </w:lvl>
    <w:lvl w:ilvl="2">
      <w:start w:val="0"/>
      <w:numFmt w:val="bullet"/>
      <w:lvlText w:val="•"/>
      <w:lvlJc w:val="left"/>
      <w:pPr>
        <w:ind w:left="2412" w:hanging="540"/>
      </w:pPr>
      <w:rPr>
        <w:rFonts w:hint="default"/>
      </w:rPr>
    </w:lvl>
    <w:lvl w:ilvl="3">
      <w:start w:val="0"/>
      <w:numFmt w:val="bullet"/>
      <w:lvlText w:val="•"/>
      <w:lvlJc w:val="left"/>
      <w:pPr>
        <w:ind w:left="3288" w:hanging="540"/>
      </w:pPr>
      <w:rPr>
        <w:rFonts w:hint="default"/>
      </w:rPr>
    </w:lvl>
    <w:lvl w:ilvl="4">
      <w:start w:val="0"/>
      <w:numFmt w:val="bullet"/>
      <w:lvlText w:val="•"/>
      <w:lvlJc w:val="left"/>
      <w:pPr>
        <w:ind w:left="4164" w:hanging="540"/>
      </w:pPr>
      <w:rPr>
        <w:rFonts w:hint="default"/>
      </w:rPr>
    </w:lvl>
    <w:lvl w:ilvl="5">
      <w:start w:val="0"/>
      <w:numFmt w:val="bullet"/>
      <w:lvlText w:val="•"/>
      <w:lvlJc w:val="left"/>
      <w:pPr>
        <w:ind w:left="5040" w:hanging="540"/>
      </w:pPr>
      <w:rPr>
        <w:rFonts w:hint="default"/>
      </w:rPr>
    </w:lvl>
    <w:lvl w:ilvl="6">
      <w:start w:val="0"/>
      <w:numFmt w:val="bullet"/>
      <w:lvlText w:val="•"/>
      <w:lvlJc w:val="left"/>
      <w:pPr>
        <w:ind w:left="5916" w:hanging="540"/>
      </w:pPr>
      <w:rPr>
        <w:rFonts w:hint="default"/>
      </w:rPr>
    </w:lvl>
    <w:lvl w:ilvl="7">
      <w:start w:val="0"/>
      <w:numFmt w:val="bullet"/>
      <w:lvlText w:val="•"/>
      <w:lvlJc w:val="left"/>
      <w:pPr>
        <w:ind w:left="6792" w:hanging="540"/>
      </w:pPr>
      <w:rPr>
        <w:rFonts w:hint="default"/>
      </w:rPr>
    </w:lvl>
    <w:lvl w:ilvl="8">
      <w:start w:val="0"/>
      <w:numFmt w:val="bullet"/>
      <w:lvlText w:val="•"/>
      <w:lvlJc w:val="left"/>
      <w:pPr>
        <w:ind w:left="7668" w:hanging="540"/>
      </w:pPr>
      <w:rPr>
        <w:rFonts w:hint="default"/>
      </w:rPr>
    </w:lvl>
  </w:abstractNum>
  <w:num w:numId="1">
    <w:abstractNumId w:val="14"/>
  </w:num>
  <w:num w:numId="2">
    <w:abstractNumId w:val="13"/>
  </w:num>
  <w:num w:numId="3">
    <w:abstractNumId w:val="8"/>
  </w:num>
  <w:num w:numId="4">
    <w:abstractNumId w:val="4"/>
  </w:num>
  <w:num w:numId="5">
    <w:abstractNumId w:val="12"/>
  </w:num>
  <w:num w:numId="6">
    <w:abstractNumId w:val="3"/>
  </w:num>
  <w:num w:numId="7">
    <w:abstractNumId w:val="2"/>
  </w:num>
  <w:num w:numId="8">
    <w:abstractNumId w:val="5"/>
  </w:num>
  <w:num w:numId="9">
    <w:abstractNumId w:val="1"/>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36"/>
    <w:rsid w:val="00052A62"/>
    <w:rsid w:val="000B4C93"/>
    <w:rsid w:val="000C623D"/>
    <w:rsid w:val="00187714"/>
    <w:rsid w:val="00214FD2"/>
    <w:rsid w:val="00255408"/>
    <w:rsid w:val="003F7E36"/>
    <w:rsid w:val="005D68A7"/>
    <w:rsid w:val="006076AF"/>
    <w:rsid w:val="00663AC2"/>
    <w:rsid w:val="006E3940"/>
    <w:rsid w:val="006E3AF9"/>
    <w:rsid w:val="007D15EC"/>
    <w:rsid w:val="00901D58"/>
    <w:rsid w:val="00AE2970"/>
    <w:rsid w:val="00C135CA"/>
    <w:rsid w:val="00D76C93"/>
    <w:rsid w:val="00E1036E"/>
    <w:rsid w:val="00E522AF"/>
  </w:rsids>
  <w:docVars>
    <w:docVar w:name="ClientNumber" w:val="766750"/>
    <w:docVar w:name="DocIDAuthor" w:val="True"/>
    <w:docVar w:name="DocIDClientMatter" w:val="False"/>
    <w:docVar w:name="DocIDDate" w:val="True"/>
    <w:docVar w:name="DocIDDateText" w:val="False"/>
    <w:docVar w:name="DocIDFirstPageFooter" w:val="True"/>
    <w:docVar w:name="DocIDLibrary" w:val="True"/>
    <w:docVar w:name="DocIDTime" w:val="True"/>
    <w:docVar w:name="DocIDType" w:val="FirstPageOnly"/>
    <w:docVar w:name="DocIDTypist" w:val="False"/>
    <w:docVar w:name="MatterNumber" w:val="00045"/>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15:docId w15:val="{FE093712-33F0-4D64-A715-3F7F6956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43"/>
      <w:szCs w:val="43"/>
    </w:rPr>
  </w:style>
  <w:style w:type="paragraph" w:styleId="Heading2">
    <w:name w:val="heading 2"/>
    <w:basedOn w:val="Normal"/>
    <w:uiPriority w:val="1"/>
    <w:qFormat/>
    <w:pPr>
      <w:ind w:left="92" w:right="108"/>
      <w:jc w:val="center"/>
      <w:outlineLvl w:val="1"/>
    </w:pPr>
    <w:rPr>
      <w:b/>
      <w:bCs/>
      <w:sz w:val="31"/>
      <w:szCs w:val="31"/>
    </w:rPr>
  </w:style>
  <w:style w:type="paragraph" w:styleId="Heading3">
    <w:name w:val="heading 3"/>
    <w:basedOn w:val="Normal"/>
    <w:uiPriority w:val="1"/>
    <w:qFormat/>
    <w:pPr>
      <w:ind w:left="92" w:right="96"/>
      <w:jc w:val="center"/>
      <w:outlineLvl w:val="2"/>
    </w:pPr>
    <w:rPr>
      <w:b/>
      <w:bCs/>
      <w:sz w:val="28"/>
      <w:szCs w:val="28"/>
    </w:rPr>
  </w:style>
  <w:style w:type="paragraph" w:styleId="Heading4">
    <w:name w:val="heading 4"/>
    <w:basedOn w:val="Normal"/>
    <w:uiPriority w:val="1"/>
    <w:qFormat/>
    <w:pPr>
      <w:ind w:left="92" w:right="94"/>
      <w:jc w:val="center"/>
      <w:outlineLvl w:val="3"/>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pPr>
      <w:ind w:left="659" w:hanging="5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3940"/>
    <w:pPr>
      <w:tabs>
        <w:tab w:val="center" w:pos="4513"/>
        <w:tab w:val="right" w:pos="9026"/>
      </w:tabs>
    </w:pPr>
  </w:style>
  <w:style w:type="character" w:customStyle="1" w:styleId="HeaderChar">
    <w:name w:val="Header Char"/>
    <w:basedOn w:val="DefaultParagraphFont"/>
    <w:link w:val="Header"/>
    <w:uiPriority w:val="99"/>
    <w:rsid w:val="006E3940"/>
    <w:rPr>
      <w:rFonts w:ascii="Times New Roman" w:eastAsia="Times New Roman" w:hAnsi="Times New Roman" w:cs="Times New Roman"/>
    </w:rPr>
  </w:style>
  <w:style w:type="paragraph" w:styleId="Footer">
    <w:name w:val="footer"/>
    <w:basedOn w:val="Normal"/>
    <w:link w:val="FooterChar"/>
    <w:uiPriority w:val="99"/>
    <w:unhideWhenUsed/>
    <w:rsid w:val="006E3940"/>
    <w:pPr>
      <w:tabs>
        <w:tab w:val="center" w:pos="4513"/>
        <w:tab w:val="right" w:pos="9026"/>
      </w:tabs>
    </w:pPr>
  </w:style>
  <w:style w:type="character" w:customStyle="1" w:styleId="FooterChar">
    <w:name w:val="Footer Char"/>
    <w:basedOn w:val="DefaultParagraphFont"/>
    <w:link w:val="Footer"/>
    <w:uiPriority w:val="99"/>
    <w:rsid w:val="006E3940"/>
    <w:rPr>
      <w:rFonts w:ascii="Times New Roman" w:eastAsia="Times New Roman" w:hAnsi="Times New Roman" w:cs="Times New Roman"/>
    </w:rPr>
  </w:style>
  <w:style w:type="character" w:customStyle="1" w:styleId="DocID">
    <w:name w:val="DocID"/>
    <w:basedOn w:val="DefaultParagraphFont"/>
    <w:rsid w:val="006E3940"/>
    <w:rPr>
      <w:rFonts w:ascii="Arial" w:hAnsi="Arial" w:cs="Arial"/>
      <w:b w:val="0"/>
      <w:i w:val="0"/>
      <w:caps w:val="0"/>
      <w:vanish w:val="0"/>
      <w:color w:val="000000"/>
      <w:sz w:val="12"/>
      <w:u w:val="none"/>
    </w:rPr>
  </w:style>
  <w:style w:type="paragraph" w:customStyle="1" w:styleId="Doctext1">
    <w:name w:val="Doctext1"/>
    <w:uiPriority w:val="99"/>
    <w:rsid w:val="006E3AF9"/>
    <w:pPr>
      <w:widowControl/>
      <w:autoSpaceDE/>
      <w:autoSpaceDN/>
      <w:spacing w:before="240" w:line="260" w:lineRule="atLeast"/>
      <w:jc w:val="both"/>
    </w:pPr>
    <w:rPr>
      <w:rFonts w:ascii="Times New Roman" w:eastAsia="Times New Roman" w:hAnsi="Times New Roman" w:cs="Times New Roman"/>
      <w:sz w:val="24"/>
      <w:szCs w:val="20"/>
      <w:lang w:val="en-GB"/>
    </w:rPr>
  </w:style>
  <w:style w:type="character" w:styleId="FootnoteReference">
    <w:name w:val="footnote reference"/>
    <w:uiPriority w:val="99"/>
    <w:semiHidden/>
    <w:unhideWhenUsed/>
    <w:rsid w:val="006E3AF9"/>
    <w:rPr>
      <w:vertAlign w:val="superscript"/>
    </w:rPr>
  </w:style>
  <w:style w:type="paragraph" w:styleId="BalloonText">
    <w:name w:val="Balloon Text"/>
    <w:basedOn w:val="Normal"/>
    <w:link w:val="BalloonTextChar"/>
    <w:uiPriority w:val="99"/>
    <w:semiHidden/>
    <w:unhideWhenUsed/>
    <w:rsid w:val="00D76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image" Target="media/image3.png" /><Relationship Id="rId9" Type="http://schemas.openxmlformats.org/officeDocument/2006/relationships/footer" Target="footer2.xml" /></Relationships>
</file>

<file path=word/_rels/footer1.xml.rels>&#65279;<?xml version="1.0" encoding="utf-8" standalone="yes"?><Relationships xmlns="http://schemas.openxmlformats.org/package/2006/relationships"><Relationship Id="rId1" Type="http://schemas.openxmlformats.org/officeDocument/2006/relationships/image" Target="media/image3.png" /></Relationships>
</file>

<file path=word/_rels/footer2.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E9323-3218-4374-AE87-B655A8FD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1899-12-30T00:00:00Z</cp:lastPrinted>
  <dcterms:created xsi:type="dcterms:W3CDTF">2021-03-10T01:37:28Z</dcterms:created>
  <dcterms:modified xsi:type="dcterms:W3CDTF">2021-03-10T01:37:28Z</dcterms:modified>
</cp:coreProperties>
</file>